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D303E4" w14:textId="36479FFA" w:rsidR="00054D2E" w:rsidRPr="00100E71" w:rsidRDefault="00054D2E" w:rsidP="00054D2E">
      <w:pPr>
        <w:pStyle w:val="Heading4"/>
      </w:pPr>
      <w:bookmarkStart w:id="0" w:name="b1_3_1_1"/>
      <w:r>
        <w:t>1.</w:t>
      </w:r>
      <w:r w:rsidR="00B2322A">
        <w:t>12</w:t>
      </w:r>
      <w:r>
        <w:t>.1</w:t>
      </w:r>
      <w:r w:rsidR="00B2322A">
        <w:t>4</w:t>
      </w:r>
      <w:r>
        <w:tab/>
      </w:r>
      <w:r w:rsidR="00B2322A">
        <w:t>E</w:t>
      </w:r>
      <w:r w:rsidR="00F90600">
        <w:t>NVIRONMENTAL</w:t>
      </w:r>
      <w:r w:rsidR="00B2322A">
        <w:t xml:space="preserve"> A</w:t>
      </w:r>
      <w:r w:rsidR="00F90600">
        <w:t>NALYSIS</w:t>
      </w:r>
    </w:p>
    <w:bookmarkEnd w:id="0"/>
    <w:p w14:paraId="0C9C6AC2" w14:textId="6C3BC504" w:rsidR="00DF59B6" w:rsidRDefault="00F60863" w:rsidP="00054D2E">
      <w:pPr>
        <w:pStyle w:val="BodyText"/>
        <w:rPr>
          <w:i/>
          <w:iCs/>
          <w:highlight w:val="yellow"/>
          <w:lang w:val="en-GB"/>
        </w:rPr>
      </w:pPr>
      <w:r>
        <w:rPr>
          <w:i/>
          <w:iCs/>
          <w:highlight w:val="yellow"/>
          <w:lang w:val="en-GB"/>
        </w:rPr>
        <w:t>Delete this explanatory text prior to submission</w:t>
      </w:r>
      <w:r w:rsidR="00DF59B6">
        <w:rPr>
          <w:i/>
          <w:iCs/>
          <w:highlight w:val="yellow"/>
          <w:lang w:val="en-GB"/>
        </w:rPr>
        <w:t>.</w:t>
      </w:r>
      <w:r w:rsidR="00EB3F1D">
        <w:rPr>
          <w:i/>
          <w:iCs/>
          <w:highlight w:val="yellow"/>
          <w:lang w:val="en-GB"/>
        </w:rPr>
        <w:t xml:space="preserve"> When edits are complete, convert this document to a PDF, following the guidelines </w:t>
      </w:r>
      <w:r w:rsidR="007D4FA6">
        <w:rPr>
          <w:i/>
          <w:iCs/>
          <w:highlight w:val="yellow"/>
          <w:lang w:val="en-GB"/>
        </w:rPr>
        <w:t xml:space="preserve">available in </w:t>
      </w:r>
      <w:hyperlink r:id="rId10" w:history="1">
        <w:r w:rsidR="00D75F6F" w:rsidRPr="00ED702F">
          <w:rPr>
            <w:rStyle w:val="Hyperlink"/>
            <w:i/>
            <w:iCs/>
            <w:highlight w:val="yellow"/>
            <w:lang w:val="en-GB"/>
          </w:rPr>
          <w:t>PDF Specifications</w:t>
        </w:r>
      </w:hyperlink>
      <w:r w:rsidR="00ED702F">
        <w:rPr>
          <w:i/>
          <w:iCs/>
          <w:highlight w:val="yellow"/>
          <w:lang w:val="en-GB"/>
        </w:rPr>
        <w:t xml:space="preserve"> </w:t>
      </w:r>
      <w:r w:rsidR="00F41B65">
        <w:rPr>
          <w:i/>
          <w:iCs/>
          <w:highlight w:val="yellow"/>
          <w:lang w:val="en-GB"/>
        </w:rPr>
        <w:t>(</w:t>
      </w:r>
      <w:r w:rsidR="00ED702F">
        <w:rPr>
          <w:i/>
          <w:iCs/>
          <w:highlight w:val="yellow"/>
          <w:lang w:val="en-GB"/>
        </w:rPr>
        <w:t>published September 2016</w:t>
      </w:r>
      <w:r w:rsidR="00F41B65">
        <w:rPr>
          <w:i/>
          <w:iCs/>
          <w:highlight w:val="yellow"/>
          <w:lang w:val="en-GB"/>
        </w:rPr>
        <w:t>)</w:t>
      </w:r>
      <w:r w:rsidR="00ED702F">
        <w:rPr>
          <w:i/>
          <w:iCs/>
          <w:highlight w:val="yellow"/>
          <w:lang w:val="en-GB"/>
        </w:rPr>
        <w:t>.</w:t>
      </w:r>
    </w:p>
    <w:p w14:paraId="11B3ADE8" w14:textId="4CC33232" w:rsidR="00F60863" w:rsidRDefault="004006A9" w:rsidP="00054D2E">
      <w:pPr>
        <w:pStyle w:val="BodyText"/>
        <w:rPr>
          <w:i/>
          <w:iCs/>
          <w:highlight w:val="yellow"/>
          <w:lang w:val="en-GB"/>
        </w:rPr>
      </w:pPr>
      <w:r>
        <w:rPr>
          <w:i/>
          <w:iCs/>
          <w:highlight w:val="yellow"/>
          <w:lang w:val="en-GB"/>
        </w:rPr>
        <w:t>As established by the National Environmental Policy Act of 1969, a</w:t>
      </w:r>
      <w:r w:rsidR="00DF59B6">
        <w:rPr>
          <w:i/>
          <w:iCs/>
          <w:highlight w:val="yellow"/>
          <w:lang w:val="en-GB"/>
        </w:rPr>
        <w:t>ll applications requesting agency action must be accompanied by an environmental analysis or a claim of categorical exclusion</w:t>
      </w:r>
      <w:r w:rsidR="00F60863">
        <w:rPr>
          <w:i/>
          <w:iCs/>
          <w:highlight w:val="yellow"/>
          <w:lang w:val="en-GB"/>
        </w:rPr>
        <w:t>.</w:t>
      </w:r>
      <w:r w:rsidR="00DF59B6">
        <w:rPr>
          <w:i/>
          <w:iCs/>
          <w:highlight w:val="yellow"/>
          <w:lang w:val="en-GB"/>
        </w:rPr>
        <w:t xml:space="preserve"> </w:t>
      </w:r>
      <w:r w:rsidR="00F166A9">
        <w:rPr>
          <w:i/>
          <w:iCs/>
          <w:highlight w:val="yellow"/>
          <w:lang w:val="en-GB"/>
        </w:rPr>
        <w:t>IND applications</w:t>
      </w:r>
      <w:r w:rsidR="00E77A39">
        <w:rPr>
          <w:i/>
          <w:iCs/>
          <w:highlight w:val="yellow"/>
          <w:lang w:val="en-GB"/>
        </w:rPr>
        <w:t xml:space="preserve"> generally involve small quantities of a drug or biologic and few patients</w:t>
      </w:r>
      <w:r w:rsidR="00C95030">
        <w:rPr>
          <w:i/>
          <w:iCs/>
          <w:highlight w:val="yellow"/>
          <w:lang w:val="en-GB"/>
        </w:rPr>
        <w:t xml:space="preserve">, </w:t>
      </w:r>
      <w:r w:rsidR="00367522">
        <w:rPr>
          <w:i/>
          <w:iCs/>
          <w:highlight w:val="yellow"/>
          <w:lang w:val="en-GB"/>
        </w:rPr>
        <w:t xml:space="preserve">so the perceived risk of environmental contamination is low. </w:t>
      </w:r>
      <w:r w:rsidR="00B16445" w:rsidRPr="00B16445">
        <w:rPr>
          <w:i/>
          <w:iCs/>
          <w:highlight w:val="yellow"/>
        </w:rPr>
        <w:t>For submissions that are subject to categorical exclusion under 21 CFR 25.31, you are not required to submit an EA if you state that the action requested (e.g., action on an IND or BLA) qualifies for categorical exclusion, cite the particular categorical exclusion that is claimed, and state that to your knowledge, no extraordinary circumstances exist (21 CFR 25.15(d)).</w:t>
      </w:r>
      <w:r w:rsidR="00DF59B6">
        <w:rPr>
          <w:i/>
          <w:iCs/>
          <w:highlight w:val="yellow"/>
          <w:lang w:val="en-GB"/>
        </w:rPr>
        <w:t xml:space="preserve">For </w:t>
      </w:r>
      <w:r w:rsidR="00323FE0">
        <w:rPr>
          <w:i/>
          <w:iCs/>
          <w:highlight w:val="yellow"/>
          <w:lang w:val="en-GB"/>
        </w:rPr>
        <w:t>investigational new drug applications</w:t>
      </w:r>
      <w:r w:rsidR="0097318B">
        <w:rPr>
          <w:i/>
          <w:iCs/>
          <w:highlight w:val="yellow"/>
          <w:lang w:val="en-GB"/>
        </w:rPr>
        <w:t xml:space="preserve"> of a gene therapy product, inclusion of the provided statement below</w:t>
      </w:r>
      <w:r w:rsidR="001824F9">
        <w:rPr>
          <w:i/>
          <w:iCs/>
          <w:highlight w:val="yellow"/>
          <w:lang w:val="en-GB"/>
        </w:rPr>
        <w:t xml:space="preserve"> is sufficient for this section.</w:t>
      </w:r>
      <w:r w:rsidR="00323FE0">
        <w:rPr>
          <w:i/>
          <w:iCs/>
          <w:highlight w:val="yellow"/>
          <w:lang w:val="en-GB"/>
        </w:rPr>
        <w:t xml:space="preserve"> </w:t>
      </w:r>
      <w:r w:rsidR="00F60863">
        <w:rPr>
          <w:i/>
          <w:iCs/>
          <w:highlight w:val="yellow"/>
          <w:lang w:val="en-GB"/>
        </w:rPr>
        <w:t xml:space="preserve"> </w:t>
      </w:r>
      <w:r w:rsidR="00AF2C88">
        <w:rPr>
          <w:i/>
          <w:iCs/>
          <w:highlight w:val="yellow"/>
          <w:lang w:val="en-GB"/>
        </w:rPr>
        <w:t>See the guidance document</w:t>
      </w:r>
      <w:r w:rsidR="00A31F21">
        <w:rPr>
          <w:i/>
          <w:iCs/>
          <w:highlight w:val="yellow"/>
          <w:lang w:val="en-GB"/>
        </w:rPr>
        <w:t>s</w:t>
      </w:r>
      <w:r w:rsidR="00AF2C88">
        <w:rPr>
          <w:i/>
          <w:iCs/>
          <w:highlight w:val="yellow"/>
          <w:lang w:val="en-GB"/>
        </w:rPr>
        <w:t xml:space="preserve"> </w:t>
      </w:r>
      <w:hyperlink r:id="rId11" w:history="1">
        <w:r w:rsidR="00AF2C88" w:rsidRPr="00AF2C88">
          <w:rPr>
            <w:rStyle w:val="Hyperlink"/>
            <w:i/>
            <w:iCs/>
            <w:highlight w:val="yellow"/>
            <w:lang w:val="en-GB"/>
          </w:rPr>
          <w:t>Environmental Assessment of Human Drug and Biologics Applications</w:t>
        </w:r>
      </w:hyperlink>
      <w:r w:rsidR="00AF2C88">
        <w:rPr>
          <w:i/>
          <w:iCs/>
          <w:highlight w:val="yellow"/>
          <w:lang w:val="en-GB"/>
        </w:rPr>
        <w:t xml:space="preserve"> </w:t>
      </w:r>
      <w:r w:rsidR="00A31F21">
        <w:rPr>
          <w:i/>
          <w:iCs/>
          <w:highlight w:val="yellow"/>
          <w:lang w:val="en-GB"/>
        </w:rPr>
        <w:t xml:space="preserve">and </w:t>
      </w:r>
      <w:hyperlink r:id="rId12" w:history="1">
        <w:r w:rsidR="00A31F21" w:rsidRPr="00A31F21">
          <w:rPr>
            <w:rStyle w:val="Hyperlink"/>
            <w:i/>
            <w:iCs/>
            <w:highlight w:val="yellow"/>
            <w:lang w:val="en-GB"/>
          </w:rPr>
          <w:t>Determining the Need for and Content of Environmental Assessments for Gene Therapies, Vectored Vaccines, and Related Recombinant Viral or Microbial Products</w:t>
        </w:r>
      </w:hyperlink>
      <w:r w:rsidR="00A31F21">
        <w:rPr>
          <w:i/>
          <w:iCs/>
          <w:highlight w:val="yellow"/>
          <w:lang w:val="en-GB"/>
        </w:rPr>
        <w:t xml:space="preserve"> </w:t>
      </w:r>
      <w:r w:rsidR="00AF2C88">
        <w:rPr>
          <w:i/>
          <w:iCs/>
          <w:highlight w:val="yellow"/>
          <w:lang w:val="en-GB"/>
        </w:rPr>
        <w:t>for more information.</w:t>
      </w:r>
    </w:p>
    <w:p w14:paraId="358385B4" w14:textId="77777777" w:rsidR="0097359F" w:rsidRDefault="0097359F" w:rsidP="0097359F">
      <w:pPr>
        <w:pStyle w:val="BodyText"/>
        <w:rPr>
          <w:u w:val="single"/>
          <w:lang w:val="en-GB"/>
        </w:rPr>
      </w:pPr>
    </w:p>
    <w:p w14:paraId="11AD2AD4" w14:textId="77777777" w:rsidR="0097359F" w:rsidRPr="00F60863" w:rsidRDefault="0097359F" w:rsidP="0097359F">
      <w:pPr>
        <w:pStyle w:val="BodyText"/>
        <w:rPr>
          <w:lang w:val="en-GB"/>
        </w:rPr>
      </w:pPr>
      <w:r w:rsidRPr="00DF59B6">
        <w:rPr>
          <w:lang w:val="en-GB"/>
        </w:rPr>
        <w:t>We are claiming a categorical exclusion under 21 CFR 25.31(e) and therefore have not prepared an environmental assessment.  The agency action we are requesting complies with the categorical exclusion criteria.  Furthermore, we are not aware of any extraordinary circumstances that would require the preparation of an environmental assessment</w:t>
      </w:r>
      <w:r>
        <w:rPr>
          <w:lang w:val="en-GB"/>
        </w:rPr>
        <w:t xml:space="preserve"> per 21 CFR 25.15(d).</w:t>
      </w:r>
    </w:p>
    <w:p w14:paraId="716F45B5" w14:textId="0973AB69" w:rsidR="000F570F" w:rsidRPr="00F60863" w:rsidRDefault="000F570F" w:rsidP="0097359F">
      <w:pPr>
        <w:pStyle w:val="BodyText"/>
        <w:rPr>
          <w:lang w:val="en-GB"/>
        </w:rPr>
      </w:pPr>
    </w:p>
    <w:sectPr w:rsidR="000F570F" w:rsidRPr="00F60863" w:rsidSect="00CE6105">
      <w:headerReference w:type="even" r:id="rId13"/>
      <w:headerReference w:type="default" r:id="rId14"/>
      <w:footerReference w:type="even" r:id="rId15"/>
      <w:footerReference w:type="default" r:id="rId16"/>
      <w:headerReference w:type="first" r:id="rId17"/>
      <w:footerReference w:type="first" r:id="rId18"/>
      <w:pgSz w:w="12240" w:h="15840" w:code="1"/>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B3DAAF" w14:textId="77777777" w:rsidR="00C43DA7" w:rsidRDefault="00C43DA7">
      <w:r>
        <w:separator/>
      </w:r>
    </w:p>
    <w:p w14:paraId="20D933F5" w14:textId="77777777" w:rsidR="00C43DA7" w:rsidRDefault="00C43DA7"/>
  </w:endnote>
  <w:endnote w:type="continuationSeparator" w:id="0">
    <w:p w14:paraId="06AAEE94" w14:textId="77777777" w:rsidR="00C43DA7" w:rsidRDefault="00C43DA7">
      <w:r>
        <w:continuationSeparator/>
      </w:r>
    </w:p>
    <w:p w14:paraId="668F676D" w14:textId="77777777" w:rsidR="00C43DA7" w:rsidRDefault="00C43DA7"/>
  </w:endnote>
  <w:endnote w:type="continuationNotice" w:id="1">
    <w:p w14:paraId="08742AF1" w14:textId="77777777" w:rsidR="00C43DA7" w:rsidRDefault="00C43DA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B0604020202020204"/>
    <w:charset w:val="00"/>
    <w:family w:val="auto"/>
    <w:pitch w:val="default"/>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AB777" w14:textId="77777777" w:rsidR="00CC75D1" w:rsidRDefault="00CC75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303F4" w14:textId="1131C3AA" w:rsidR="005F354C" w:rsidRDefault="00612A28" w:rsidP="00612A28">
    <w:pPr>
      <w:pStyle w:val="Footer"/>
      <w:jc w:val="both"/>
    </w:pPr>
    <w:r>
      <w:rPr>
        <w:snapToGrid w:val="0"/>
      </w:rPr>
      <w:t xml:space="preserve">Investigational New Drug No. </w:t>
    </w:r>
    <w:r w:rsidRPr="00CC75D1">
      <w:rPr>
        <w:i/>
        <w:iCs/>
        <w:snapToGrid w:val="0"/>
        <w:highlight w:val="yellow"/>
      </w:rPr>
      <w:t>XXXXX</w:t>
    </w:r>
    <w:r w:rsidR="005F354C">
      <w:rPr>
        <w:snapToGrid w:val="0"/>
      </w:rPr>
      <w:tab/>
    </w:r>
    <w:r w:rsidR="005F354C">
      <w:rPr>
        <w:snapToGrid w:val="0"/>
      </w:rPr>
      <w:tab/>
    </w:r>
    <w:r w:rsidR="008B756A">
      <w:rPr>
        <w:snapToGrid w:val="0"/>
      </w:rPr>
      <w:t>Module 1.</w:t>
    </w:r>
    <w:r>
      <w:rPr>
        <w:snapToGrid w:val="0"/>
      </w:rPr>
      <w:t>12</w:t>
    </w:r>
    <w:r w:rsidR="008B756A">
      <w:rPr>
        <w:snapToGrid w:val="0"/>
      </w:rPr>
      <w:t>.1</w:t>
    </w:r>
    <w:r>
      <w:rPr>
        <w:snapToGrid w:val="0"/>
      </w:rPr>
      <w:t>4</w:t>
    </w:r>
    <w:r w:rsidR="008B756A">
      <w:rPr>
        <w:snapToGrid w:val="0"/>
      </w:rPr>
      <w:t xml:space="preserve">, Page </w:t>
    </w:r>
    <w:r w:rsidR="008B756A">
      <w:rPr>
        <w:snapToGrid w:val="0"/>
      </w:rPr>
      <w:fldChar w:fldCharType="begin"/>
    </w:r>
    <w:r w:rsidR="008B756A">
      <w:rPr>
        <w:snapToGrid w:val="0"/>
      </w:rPr>
      <w:instrText xml:space="preserve"> PAGE </w:instrText>
    </w:r>
    <w:r w:rsidR="008B756A">
      <w:rPr>
        <w:snapToGrid w:val="0"/>
      </w:rPr>
      <w:fldChar w:fldCharType="separate"/>
    </w:r>
    <w:r w:rsidR="008B756A">
      <w:rPr>
        <w:snapToGrid w:val="0"/>
      </w:rPr>
      <w:t>1</w:t>
    </w:r>
    <w:r w:rsidR="008B756A">
      <w:rPr>
        <w:snapToGrid w:val="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9F718" w14:textId="77777777" w:rsidR="00CC75D1" w:rsidRDefault="00CC75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B87085" w14:textId="77777777" w:rsidR="00C43DA7" w:rsidRDefault="00C43DA7">
      <w:r>
        <w:separator/>
      </w:r>
    </w:p>
    <w:p w14:paraId="29C190A9" w14:textId="77777777" w:rsidR="00C43DA7" w:rsidRDefault="00C43DA7"/>
  </w:footnote>
  <w:footnote w:type="continuationSeparator" w:id="0">
    <w:p w14:paraId="3E3AAE87" w14:textId="77777777" w:rsidR="00C43DA7" w:rsidRDefault="00C43DA7">
      <w:r>
        <w:continuationSeparator/>
      </w:r>
    </w:p>
    <w:p w14:paraId="6C4646B0" w14:textId="77777777" w:rsidR="00C43DA7" w:rsidRDefault="00C43DA7"/>
  </w:footnote>
  <w:footnote w:type="continuationNotice" w:id="1">
    <w:p w14:paraId="6AF780D0" w14:textId="77777777" w:rsidR="00C43DA7" w:rsidRDefault="00C43DA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2813C" w14:textId="77777777" w:rsidR="00CC75D1" w:rsidRDefault="00CC75D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303F2" w14:textId="767EC38E" w:rsidR="00D844A5" w:rsidRPr="00CB4346" w:rsidRDefault="00CB4346" w:rsidP="00CB4346">
    <w:pPr>
      <w:pStyle w:val="Header"/>
      <w:jc w:val="center"/>
      <w:rPr>
        <w:b/>
        <w:bCs/>
      </w:rPr>
    </w:pPr>
    <w:r w:rsidRPr="00CB4346">
      <w:rPr>
        <w:b/>
        <w:bCs/>
      </w:rPr>
      <w:t>Title of Application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8362C" w14:textId="77777777" w:rsidR="00CC75D1" w:rsidRDefault="00CC75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5CA24E0A"/>
    <w:lvl w:ilvl="0">
      <w:start w:val="1"/>
      <w:numFmt w:val="decimal"/>
      <w:lvlText w:val="%1."/>
      <w:lvlJc w:val="left"/>
      <w:pPr>
        <w:tabs>
          <w:tab w:val="num" w:pos="360"/>
        </w:tabs>
        <w:ind w:left="360" w:hanging="360"/>
      </w:pPr>
      <w:rPr>
        <w:rFonts w:hint="default"/>
      </w:rPr>
    </w:lvl>
  </w:abstractNum>
  <w:abstractNum w:abstractNumId="1" w15:restartNumberingAfterBreak="0">
    <w:nsid w:val="00FA18E3"/>
    <w:multiLevelType w:val="multilevel"/>
    <w:tmpl w:val="0409001D"/>
    <w:name w:val="1 / 1.1 / 1.1.13222222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0B07448D"/>
    <w:multiLevelType w:val="multilevel"/>
    <w:tmpl w:val="BD8C18A2"/>
    <w:name w:val="Bullets8"/>
    <w:numStyleLink w:val="Bullets"/>
  </w:abstractNum>
  <w:abstractNum w:abstractNumId="3" w15:restartNumberingAfterBreak="0">
    <w:nsid w:val="0DEF2F6D"/>
    <w:multiLevelType w:val="multilevel"/>
    <w:tmpl w:val="BD8C18A2"/>
    <w:name w:val="Bullets"/>
    <w:styleLink w:val="Bullets"/>
    <w:lvl w:ilvl="0">
      <w:start w:val="1"/>
      <w:numFmt w:val="bullet"/>
      <w:pStyle w:val="ListBullet"/>
      <w:lvlText w:val=""/>
      <w:lvlJc w:val="left"/>
      <w:pPr>
        <w:tabs>
          <w:tab w:val="num" w:pos="360"/>
        </w:tabs>
        <w:ind w:left="360" w:hanging="360"/>
      </w:pPr>
      <w:rPr>
        <w:rFonts w:ascii="Symbol" w:hAnsi="Symbol" w:hint="default"/>
        <w:sz w:val="24"/>
      </w:rPr>
    </w:lvl>
    <w:lvl w:ilvl="1">
      <w:start w:val="1"/>
      <w:numFmt w:val="bullet"/>
      <w:lvlRestart w:val="0"/>
      <w:pStyle w:val="ListBullet2"/>
      <w:lvlText w:val=""/>
      <w:lvlJc w:val="left"/>
      <w:pPr>
        <w:tabs>
          <w:tab w:val="num" w:pos="720"/>
        </w:tabs>
        <w:ind w:left="720" w:hanging="360"/>
      </w:pPr>
      <w:rPr>
        <w:rFonts w:ascii="Symbol" w:hAnsi="Symbol" w:hint="default"/>
      </w:rPr>
    </w:lvl>
    <w:lvl w:ilvl="2">
      <w:start w:val="1"/>
      <w:numFmt w:val="bullet"/>
      <w:lvlRestart w:val="0"/>
      <w:pStyle w:val="ListBullet3"/>
      <w:lvlText w:val=""/>
      <w:lvlJc w:val="left"/>
      <w:pPr>
        <w:tabs>
          <w:tab w:val="num" w:pos="1080"/>
        </w:tabs>
        <w:ind w:left="1080" w:hanging="360"/>
      </w:pPr>
      <w:rPr>
        <w:rFonts w:ascii="Wingdings" w:hAnsi="Wingdings" w:hint="default"/>
      </w:rPr>
    </w:lvl>
    <w:lvl w:ilvl="3">
      <w:start w:val="1"/>
      <w:numFmt w:val="bullet"/>
      <w:lvlRestart w:val="0"/>
      <w:pStyle w:val="ListBullet4"/>
      <w:lvlText w:val=""/>
      <w:lvlJc w:val="left"/>
      <w:pPr>
        <w:tabs>
          <w:tab w:val="num" w:pos="1440"/>
        </w:tabs>
        <w:ind w:left="1440" w:hanging="360"/>
      </w:pPr>
      <w:rPr>
        <w:rFonts w:ascii="Symbol" w:hAnsi="Symbol" w:hint="default"/>
      </w:rPr>
    </w:lvl>
    <w:lvl w:ilvl="4">
      <w:start w:val="1"/>
      <w:numFmt w:val="bullet"/>
      <w:lvlRestart w:val="0"/>
      <w:pStyle w:val="ListBullet5"/>
      <w:lvlText w:val=""/>
      <w:lvlJc w:val="left"/>
      <w:pPr>
        <w:tabs>
          <w:tab w:val="num" w:pos="1800"/>
        </w:tabs>
        <w:ind w:left="1800" w:hanging="360"/>
      </w:pPr>
      <w:rPr>
        <w:rFonts w:ascii="Symbol" w:hAnsi="Symbol" w:hint="default"/>
      </w:rPr>
    </w:lvl>
    <w:lvl w:ilvl="5">
      <w:start w:val="1"/>
      <w:numFmt w:val="none"/>
      <w:lvlRestart w:val="0"/>
      <w:lvlText w:val="%6%1"/>
      <w:lvlJc w:val="left"/>
      <w:pPr>
        <w:tabs>
          <w:tab w:val="num" w:pos="1512"/>
        </w:tabs>
        <w:ind w:left="1512" w:hanging="1152"/>
      </w:pPr>
      <w:rPr>
        <w:rFonts w:hint="default"/>
      </w:rPr>
    </w:lvl>
    <w:lvl w:ilvl="6">
      <w:start w:val="1"/>
      <w:numFmt w:val="none"/>
      <w:lvlRestart w:val="0"/>
      <w:lvlText w:val="%7%1"/>
      <w:lvlJc w:val="left"/>
      <w:pPr>
        <w:tabs>
          <w:tab w:val="num" w:pos="1656"/>
        </w:tabs>
        <w:ind w:left="1656" w:hanging="1296"/>
      </w:pPr>
      <w:rPr>
        <w:rFonts w:hint="default"/>
      </w:rPr>
    </w:lvl>
    <w:lvl w:ilvl="7">
      <w:start w:val="1"/>
      <w:numFmt w:val="none"/>
      <w:lvlRestart w:val="0"/>
      <w:lvlText w:val="%8%1"/>
      <w:lvlJc w:val="left"/>
      <w:pPr>
        <w:tabs>
          <w:tab w:val="num" w:pos="1800"/>
        </w:tabs>
        <w:ind w:left="1800" w:hanging="1440"/>
      </w:pPr>
      <w:rPr>
        <w:rFonts w:hint="default"/>
      </w:rPr>
    </w:lvl>
    <w:lvl w:ilvl="8">
      <w:start w:val="1"/>
      <w:numFmt w:val="none"/>
      <w:lvlRestart w:val="0"/>
      <w:lvlText w:val="%1"/>
      <w:lvlJc w:val="left"/>
      <w:pPr>
        <w:tabs>
          <w:tab w:val="num" w:pos="1944"/>
        </w:tabs>
        <w:ind w:left="1944" w:hanging="1584"/>
      </w:pPr>
      <w:rPr>
        <w:rFonts w:hint="default"/>
      </w:rPr>
    </w:lvl>
  </w:abstractNum>
  <w:abstractNum w:abstractNumId="4" w15:restartNumberingAfterBreak="0">
    <w:nsid w:val="192D0ADB"/>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273B2D9C"/>
    <w:multiLevelType w:val="multilevel"/>
    <w:tmpl w:val="BD8C18A2"/>
    <w:name w:val="Bullets7"/>
    <w:numStyleLink w:val="Bullets"/>
  </w:abstractNum>
  <w:abstractNum w:abstractNumId="6" w15:restartNumberingAfterBreak="0">
    <w:nsid w:val="280F0FD6"/>
    <w:multiLevelType w:val="multilevel"/>
    <w:tmpl w:val="0409001D"/>
    <w:name w:val="1 / 1.1 / 1.1.132222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28352BA0"/>
    <w:multiLevelType w:val="multilevel"/>
    <w:tmpl w:val="0409001D"/>
    <w:name w:val="Alpha List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2ADE448B"/>
    <w:multiLevelType w:val="multilevel"/>
    <w:tmpl w:val="0409001D"/>
    <w:name w:val="1 / 1.1 / 1.1.13222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2F2D1266"/>
    <w:multiLevelType w:val="multilevel"/>
    <w:tmpl w:val="1EC00F3E"/>
    <w:name w:val="1 / 1.1 / 1.1.1"/>
    <w:lvl w:ilvl="0">
      <w:start w:val="1"/>
      <w:numFmt w:val="decimal"/>
      <w:lvlText w:val="%1."/>
      <w:lvlJc w:val="left"/>
      <w:pPr>
        <w:tabs>
          <w:tab w:val="num" w:pos="720"/>
        </w:tabs>
        <w:ind w:left="720" w:hanging="360"/>
      </w:pPr>
      <w:rPr>
        <w:rFonts w:hint="default"/>
        <w:sz w:val="24"/>
        <w:szCs w:val="24"/>
      </w:rPr>
    </w:lvl>
    <w:lvl w:ilvl="1">
      <w:start w:val="1"/>
      <w:numFmt w:val="decimal"/>
      <w:lvlText w:val="%1.%2."/>
      <w:lvlJc w:val="left"/>
      <w:pPr>
        <w:tabs>
          <w:tab w:val="num" w:pos="1152"/>
        </w:tabs>
        <w:ind w:left="1152" w:hanging="432"/>
      </w:pPr>
      <w:rPr>
        <w:rFonts w:hint="default"/>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2160"/>
        </w:tabs>
        <w:ind w:left="2088" w:hanging="648"/>
      </w:pPr>
      <w:rPr>
        <w:rFonts w:hint="default"/>
      </w:rPr>
    </w:lvl>
    <w:lvl w:ilvl="4">
      <w:start w:val="1"/>
      <w:numFmt w:val="decimal"/>
      <w:lvlText w:val="%1.%2.%3.%4.%5."/>
      <w:lvlJc w:val="left"/>
      <w:pPr>
        <w:tabs>
          <w:tab w:val="num" w:pos="2880"/>
        </w:tabs>
        <w:ind w:left="2592" w:hanging="792"/>
      </w:pPr>
      <w:rPr>
        <w:rFonts w:hint="default"/>
      </w:rPr>
    </w:lvl>
    <w:lvl w:ilvl="5">
      <w:start w:val="1"/>
      <w:numFmt w:val="decimal"/>
      <w:lvlText w:val="%1.%2.%3.%4.%5.%6."/>
      <w:lvlJc w:val="left"/>
      <w:pPr>
        <w:tabs>
          <w:tab w:val="num" w:pos="324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320"/>
        </w:tabs>
        <w:ind w:left="4104" w:hanging="1224"/>
      </w:pPr>
      <w:rPr>
        <w:rFonts w:hint="default"/>
      </w:rPr>
    </w:lvl>
    <w:lvl w:ilvl="8">
      <w:start w:val="1"/>
      <w:numFmt w:val="decimal"/>
      <w:lvlText w:val="%1.%2.%3.%4.%5.%6.%7.%8.%9."/>
      <w:lvlJc w:val="left"/>
      <w:pPr>
        <w:tabs>
          <w:tab w:val="num" w:pos="5040"/>
        </w:tabs>
        <w:ind w:left="4680" w:hanging="1440"/>
      </w:pPr>
      <w:rPr>
        <w:rFonts w:hint="default"/>
      </w:rPr>
    </w:lvl>
  </w:abstractNum>
  <w:abstractNum w:abstractNumId="10" w15:restartNumberingAfterBreak="0">
    <w:nsid w:val="31EF487C"/>
    <w:multiLevelType w:val="multilevel"/>
    <w:tmpl w:val="0409001D"/>
    <w:name w:val="1 / 1.1 / 1.1.1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34FB3B46"/>
    <w:multiLevelType w:val="hybridMultilevel"/>
    <w:tmpl w:val="6AA60512"/>
    <w:lvl w:ilvl="0" w:tplc="D86061C6">
      <w:start w:val="1"/>
      <w:numFmt w:val="upperLetter"/>
      <w:pStyle w:val="List"/>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5A3734B"/>
    <w:multiLevelType w:val="multilevel"/>
    <w:tmpl w:val="BD8C18A2"/>
    <w:name w:val="Bullets10"/>
    <w:numStyleLink w:val="Bullets"/>
  </w:abstractNum>
  <w:abstractNum w:abstractNumId="13" w15:restartNumberingAfterBreak="0">
    <w:nsid w:val="36575AE1"/>
    <w:multiLevelType w:val="multilevel"/>
    <w:tmpl w:val="C3426DCC"/>
    <w:lvl w:ilvl="0">
      <w:start w:val="1"/>
      <w:numFmt w:val="upperLetter"/>
      <w:lvlText w:val="%1."/>
      <w:lvlJc w:val="left"/>
      <w:pPr>
        <w:tabs>
          <w:tab w:val="num" w:pos="360"/>
        </w:tabs>
        <w:ind w:left="360" w:hanging="360"/>
      </w:pPr>
      <w:rPr>
        <w:rFonts w:hint="default"/>
      </w:rPr>
    </w:lvl>
    <w:lvl w:ilvl="1">
      <w:start w:val="1"/>
      <w:numFmt w:val="none"/>
      <w:lvlText w:val="%2"/>
      <w:lvlJc w:val="left"/>
      <w:pPr>
        <w:tabs>
          <w:tab w:val="num" w:pos="720"/>
        </w:tabs>
        <w:ind w:left="720" w:hanging="360"/>
      </w:pPr>
      <w:rPr>
        <w:rFonts w:hint="default"/>
      </w:rPr>
    </w:lvl>
    <w:lvl w:ilvl="2">
      <w:start w:val="1"/>
      <w:numFmt w:val="none"/>
      <w:lvlText w:val="%3"/>
      <w:lvlJc w:val="left"/>
      <w:pPr>
        <w:tabs>
          <w:tab w:val="num" w:pos="1080"/>
        </w:tabs>
        <w:ind w:left="1080" w:hanging="360"/>
      </w:pPr>
      <w:rPr>
        <w:rFonts w:hint="default"/>
      </w:rPr>
    </w:lvl>
    <w:lvl w:ilvl="3">
      <w:start w:val="1"/>
      <w:numFmt w:val="none"/>
      <w:lvlText w:val="%4"/>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14" w15:restartNumberingAfterBreak="0">
    <w:nsid w:val="378D4A6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38FD74BF"/>
    <w:multiLevelType w:val="multilevel"/>
    <w:tmpl w:val="BD8C18A2"/>
    <w:name w:val="Bullets4"/>
    <w:numStyleLink w:val="Bullets"/>
  </w:abstractNum>
  <w:abstractNum w:abstractNumId="16" w15:restartNumberingAfterBreak="0">
    <w:nsid w:val="425D2A2C"/>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434C7388"/>
    <w:multiLevelType w:val="multilevel"/>
    <w:tmpl w:val="0409001D"/>
    <w:name w:val="Bullets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49271895"/>
    <w:multiLevelType w:val="multilevel"/>
    <w:tmpl w:val="0409001D"/>
    <w:name w:val="1 / 1.1 / 1.1.132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49DB1593"/>
    <w:multiLevelType w:val="multilevel"/>
    <w:tmpl w:val="0409001D"/>
    <w:name w:val="1 / 1.1 / 1.1.1322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4CE41141"/>
    <w:multiLevelType w:val="multilevel"/>
    <w:tmpl w:val="18561EBC"/>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1" w15:restartNumberingAfterBreak="0">
    <w:nsid w:val="4FA82C85"/>
    <w:multiLevelType w:val="multilevel"/>
    <w:tmpl w:val="BD8C18A2"/>
    <w:name w:val="Bullets3"/>
    <w:numStyleLink w:val="Bullets"/>
  </w:abstractNum>
  <w:abstractNum w:abstractNumId="22" w15:restartNumberingAfterBreak="0">
    <w:nsid w:val="56A00E00"/>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58BB4CD9"/>
    <w:multiLevelType w:val="multilevel"/>
    <w:tmpl w:val="18561EBC"/>
    <w:name w:val="1 / 1.1 / 1.1.132"/>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4" w15:restartNumberingAfterBreak="0">
    <w:nsid w:val="61C47346"/>
    <w:multiLevelType w:val="multilevel"/>
    <w:tmpl w:val="0409001D"/>
    <w:name w:val="1 / 1.1 / 1.1.132222222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651D63BC"/>
    <w:multiLevelType w:val="multilevel"/>
    <w:tmpl w:val="0409001D"/>
    <w:name w:val="1 / 1.1 / 1.1.1322222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74F2283D"/>
    <w:multiLevelType w:val="multilevel"/>
    <w:tmpl w:val="4B3EED28"/>
    <w:lvl w:ilvl="0">
      <w:start w:val="1"/>
      <w:numFmt w:val="bullet"/>
      <w:lvlText w:val=""/>
      <w:lvlJc w:val="left"/>
      <w:pPr>
        <w:tabs>
          <w:tab w:val="num" w:pos="360"/>
        </w:tabs>
        <w:ind w:left="360" w:hanging="360"/>
      </w:pPr>
      <w:rPr>
        <w:rFonts w:ascii="Symbol" w:hAnsi="Symbol" w:hint="default"/>
      </w:rPr>
    </w:lvl>
    <w:lvl w:ilvl="1">
      <w:start w:val="1"/>
      <w:numFmt w:val="bullet"/>
      <w:lvlRestart w:val="0"/>
      <w:lvlText w:val=""/>
      <w:lvlJc w:val="left"/>
      <w:pPr>
        <w:tabs>
          <w:tab w:val="num" w:pos="720"/>
        </w:tabs>
        <w:ind w:left="720" w:hanging="360"/>
      </w:pPr>
      <w:rPr>
        <w:rFonts w:ascii="Symbol" w:hAnsi="Symbol" w:hint="default"/>
      </w:rPr>
    </w:lvl>
    <w:lvl w:ilvl="2">
      <w:start w:val="1"/>
      <w:numFmt w:val="bullet"/>
      <w:lvlRestart w:val="0"/>
      <w:lvlText w:val=""/>
      <w:lvlJc w:val="left"/>
      <w:pPr>
        <w:tabs>
          <w:tab w:val="num" w:pos="1080"/>
        </w:tabs>
        <w:ind w:left="1080" w:hanging="360"/>
      </w:pPr>
      <w:rPr>
        <w:rFonts w:ascii="Wingdings" w:hAnsi="Wingdings" w:hint="default"/>
      </w:rPr>
    </w:lvl>
    <w:lvl w:ilvl="3">
      <w:numFmt w:val="none"/>
      <w:lvlText w:val=""/>
      <w:lvlJc w:val="left"/>
      <w:pPr>
        <w:tabs>
          <w:tab w:val="num" w:pos="360"/>
        </w:tabs>
      </w:pPr>
    </w:lvl>
    <w:lvl w:ilvl="4">
      <w:start w:val="1"/>
      <w:numFmt w:val="bullet"/>
      <w:lvlRestart w:val="0"/>
      <w:lvlText w:val=""/>
      <w:lvlJc w:val="left"/>
      <w:pPr>
        <w:tabs>
          <w:tab w:val="num" w:pos="1800"/>
        </w:tabs>
        <w:ind w:left="1800" w:hanging="360"/>
      </w:pPr>
      <w:rPr>
        <w:rFonts w:ascii="Symbol" w:hAnsi="Symbol" w:hint="default"/>
      </w:rPr>
    </w:lvl>
    <w:lvl w:ilvl="5">
      <w:start w:val="1"/>
      <w:numFmt w:val="none"/>
      <w:lvlRestart w:val="0"/>
      <w:lvlText w:val=""/>
      <w:lvlJc w:val="left"/>
      <w:pPr>
        <w:tabs>
          <w:tab w:val="num" w:pos="2160"/>
        </w:tabs>
        <w:ind w:left="2160" w:hanging="360"/>
      </w:pPr>
      <w:rPr>
        <w:rFonts w:hint="default"/>
      </w:rPr>
    </w:lvl>
    <w:lvl w:ilvl="6">
      <w:start w:val="1"/>
      <w:numFmt w:val="none"/>
      <w:lvlRestart w:val="0"/>
      <w:lvlText w:val=""/>
      <w:lvlJc w:val="left"/>
      <w:pPr>
        <w:tabs>
          <w:tab w:val="num" w:pos="2520"/>
        </w:tabs>
        <w:ind w:left="2520" w:hanging="360"/>
      </w:pPr>
      <w:rPr>
        <w:rFonts w:hint="default"/>
      </w:rPr>
    </w:lvl>
    <w:lvl w:ilvl="7">
      <w:start w:val="1"/>
      <w:numFmt w:val="none"/>
      <w:lvlRestart w:val="0"/>
      <w:lvlText w:val=""/>
      <w:lvlJc w:val="left"/>
      <w:pPr>
        <w:tabs>
          <w:tab w:val="num" w:pos="2880"/>
        </w:tabs>
        <w:ind w:left="2880" w:hanging="360"/>
      </w:pPr>
      <w:rPr>
        <w:rFonts w:hint="default"/>
      </w:rPr>
    </w:lvl>
    <w:lvl w:ilvl="8">
      <w:start w:val="1"/>
      <w:numFmt w:val="none"/>
      <w:lvlRestart w:val="0"/>
      <w:lvlText w:val=""/>
      <w:lvlJc w:val="left"/>
      <w:pPr>
        <w:tabs>
          <w:tab w:val="num" w:pos="3240"/>
        </w:tabs>
        <w:ind w:left="3240" w:hanging="360"/>
      </w:pPr>
      <w:rPr>
        <w:rFonts w:hint="default"/>
      </w:rPr>
    </w:lvl>
  </w:abstractNum>
  <w:abstractNum w:abstractNumId="27" w15:restartNumberingAfterBreak="0">
    <w:nsid w:val="775E269E"/>
    <w:multiLevelType w:val="multilevel"/>
    <w:tmpl w:val="1EC00F3E"/>
    <w:name w:val="1 / 1.1 / 1.1.13"/>
    <w:lvl w:ilvl="0">
      <w:start w:val="1"/>
      <w:numFmt w:val="decimal"/>
      <w:pStyle w:val="ListNumber"/>
      <w:lvlText w:val="%1."/>
      <w:lvlJc w:val="left"/>
      <w:pPr>
        <w:tabs>
          <w:tab w:val="num" w:pos="720"/>
        </w:tabs>
        <w:ind w:left="720" w:hanging="360"/>
      </w:pPr>
      <w:rPr>
        <w:rFonts w:hint="default"/>
        <w:sz w:val="24"/>
        <w:szCs w:val="24"/>
      </w:rPr>
    </w:lvl>
    <w:lvl w:ilvl="1">
      <w:start w:val="1"/>
      <w:numFmt w:val="decimal"/>
      <w:lvlText w:val="%1.%2."/>
      <w:lvlJc w:val="left"/>
      <w:pPr>
        <w:tabs>
          <w:tab w:val="num" w:pos="1152"/>
        </w:tabs>
        <w:ind w:left="1152" w:hanging="432"/>
      </w:pPr>
      <w:rPr>
        <w:rFonts w:hint="default"/>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2160"/>
        </w:tabs>
        <w:ind w:left="2088" w:hanging="648"/>
      </w:pPr>
      <w:rPr>
        <w:rFonts w:hint="default"/>
      </w:rPr>
    </w:lvl>
    <w:lvl w:ilvl="4">
      <w:start w:val="1"/>
      <w:numFmt w:val="decimal"/>
      <w:lvlText w:val="%1.%2.%3.%4.%5."/>
      <w:lvlJc w:val="left"/>
      <w:pPr>
        <w:tabs>
          <w:tab w:val="num" w:pos="2880"/>
        </w:tabs>
        <w:ind w:left="2592" w:hanging="792"/>
      </w:pPr>
      <w:rPr>
        <w:rFonts w:hint="default"/>
      </w:rPr>
    </w:lvl>
    <w:lvl w:ilvl="5">
      <w:start w:val="1"/>
      <w:numFmt w:val="decimal"/>
      <w:lvlText w:val="%1.%2.%3.%4.%5.%6."/>
      <w:lvlJc w:val="left"/>
      <w:pPr>
        <w:tabs>
          <w:tab w:val="num" w:pos="324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320"/>
        </w:tabs>
        <w:ind w:left="4104" w:hanging="1224"/>
      </w:pPr>
      <w:rPr>
        <w:rFonts w:hint="default"/>
      </w:rPr>
    </w:lvl>
    <w:lvl w:ilvl="8">
      <w:start w:val="1"/>
      <w:numFmt w:val="decimal"/>
      <w:lvlText w:val="%1.%2.%3.%4.%5.%6.%7.%8.%9."/>
      <w:lvlJc w:val="left"/>
      <w:pPr>
        <w:tabs>
          <w:tab w:val="num" w:pos="5040"/>
        </w:tabs>
        <w:ind w:left="4680" w:hanging="1440"/>
      </w:pPr>
      <w:rPr>
        <w:rFonts w:hint="default"/>
      </w:rPr>
    </w:lvl>
  </w:abstractNum>
  <w:abstractNum w:abstractNumId="28" w15:restartNumberingAfterBreak="0">
    <w:nsid w:val="796B53B3"/>
    <w:multiLevelType w:val="multilevel"/>
    <w:tmpl w:val="BD8C18A2"/>
    <w:name w:val="Bullets6"/>
    <w:numStyleLink w:val="Bullets"/>
  </w:abstractNum>
  <w:abstractNum w:abstractNumId="29" w15:restartNumberingAfterBreak="0">
    <w:nsid w:val="7B640EBD"/>
    <w:multiLevelType w:val="multilevel"/>
    <w:tmpl w:val="BD8C18A2"/>
    <w:name w:val="Bullets5"/>
    <w:numStyleLink w:val="Bullets"/>
  </w:abstractNum>
  <w:abstractNum w:abstractNumId="30" w15:restartNumberingAfterBreak="0">
    <w:nsid w:val="7BDD1C0C"/>
    <w:multiLevelType w:val="multilevel"/>
    <w:tmpl w:val="BD8C18A2"/>
    <w:name w:val="Bullets9"/>
    <w:numStyleLink w:val="Bullets"/>
  </w:abstractNum>
  <w:num w:numId="1" w16cid:durableId="223495304">
    <w:abstractNumId w:val="0"/>
  </w:num>
  <w:num w:numId="2" w16cid:durableId="305745748">
    <w:abstractNumId w:val="26"/>
  </w:num>
  <w:num w:numId="3" w16cid:durableId="550654938">
    <w:abstractNumId w:val="13"/>
  </w:num>
  <w:num w:numId="4" w16cid:durableId="1653674632">
    <w:abstractNumId w:val="22"/>
  </w:num>
  <w:num w:numId="5" w16cid:durableId="2017343658">
    <w:abstractNumId w:val="7"/>
  </w:num>
  <w:num w:numId="6" w16cid:durableId="378365737">
    <w:abstractNumId w:val="26"/>
  </w:num>
  <w:num w:numId="7" w16cid:durableId="405306996">
    <w:abstractNumId w:val="26"/>
  </w:num>
  <w:num w:numId="8" w16cid:durableId="1341008843">
    <w:abstractNumId w:val="26"/>
  </w:num>
  <w:num w:numId="9" w16cid:durableId="1971667483">
    <w:abstractNumId w:val="26"/>
  </w:num>
  <w:num w:numId="10" w16cid:durableId="1872375108">
    <w:abstractNumId w:val="26"/>
  </w:num>
  <w:num w:numId="11" w16cid:durableId="389112752">
    <w:abstractNumId w:val="0"/>
  </w:num>
  <w:num w:numId="12" w16cid:durableId="1764378986">
    <w:abstractNumId w:val="13"/>
  </w:num>
  <w:num w:numId="13" w16cid:durableId="850678199">
    <w:abstractNumId w:val="3"/>
  </w:num>
  <w:num w:numId="14" w16cid:durableId="1552884333">
    <w:abstractNumId w:val="17"/>
  </w:num>
  <w:num w:numId="15" w16cid:durableId="2135639152">
    <w:abstractNumId w:val="21"/>
  </w:num>
  <w:num w:numId="16" w16cid:durableId="2013796915">
    <w:abstractNumId w:val="15"/>
  </w:num>
  <w:num w:numId="17" w16cid:durableId="2011593965">
    <w:abstractNumId w:val="29"/>
  </w:num>
  <w:num w:numId="18" w16cid:durableId="2063096023">
    <w:abstractNumId w:val="28"/>
  </w:num>
  <w:num w:numId="19" w16cid:durableId="594435732">
    <w:abstractNumId w:val="5"/>
  </w:num>
  <w:num w:numId="20" w16cid:durableId="845904020">
    <w:abstractNumId w:val="2"/>
  </w:num>
  <w:num w:numId="21" w16cid:durableId="192306932">
    <w:abstractNumId w:val="30"/>
  </w:num>
  <w:num w:numId="22" w16cid:durableId="1540043396">
    <w:abstractNumId w:val="12"/>
  </w:num>
  <w:num w:numId="23" w16cid:durableId="505292165">
    <w:abstractNumId w:val="9"/>
  </w:num>
  <w:num w:numId="24" w16cid:durableId="168106151">
    <w:abstractNumId w:val="10"/>
  </w:num>
  <w:num w:numId="25" w16cid:durableId="574972420">
    <w:abstractNumId w:val="27"/>
  </w:num>
  <w:num w:numId="26" w16cid:durableId="468865805">
    <w:abstractNumId w:val="23"/>
  </w:num>
  <w:num w:numId="27" w16cid:durableId="274824760">
    <w:abstractNumId w:val="11"/>
  </w:num>
  <w:num w:numId="28" w16cid:durableId="1798988026">
    <w:abstractNumId w:val="14"/>
  </w:num>
  <w:num w:numId="29" w16cid:durableId="334262622">
    <w:abstractNumId w:val="16"/>
  </w:num>
  <w:num w:numId="30" w16cid:durableId="1849322823">
    <w:abstractNumId w:val="20"/>
  </w:num>
  <w:num w:numId="31" w16cid:durableId="418796259">
    <w:abstractNumId w:val="18"/>
  </w:num>
  <w:num w:numId="32" w16cid:durableId="1084646335">
    <w:abstractNumId w:val="19"/>
  </w:num>
  <w:num w:numId="33" w16cid:durableId="1558736393">
    <w:abstractNumId w:val="8"/>
  </w:num>
  <w:num w:numId="34" w16cid:durableId="1366368464">
    <w:abstractNumId w:val="6"/>
  </w:num>
  <w:num w:numId="35" w16cid:durableId="1100299366">
    <w:abstractNumId w:val="25"/>
  </w:num>
  <w:num w:numId="36" w16cid:durableId="501314812">
    <w:abstractNumId w:val="1"/>
  </w:num>
  <w:num w:numId="37" w16cid:durableId="152574591">
    <w:abstractNumId w:val="24"/>
  </w:num>
  <w:num w:numId="38" w16cid:durableId="395474453">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ctiveWritingStyle w:appName="MSWord" w:lang="en-US" w:vendorID="64" w:dllVersion="6" w:nlCheck="1" w:checkStyle="1"/>
  <w:activeWritingStyle w:appName="MSWord" w:lang="fr-CA"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en-US" w:vendorID="8" w:dllVersion="513" w:checkStyle="1"/>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5CF0"/>
    <w:rsid w:val="000027D7"/>
    <w:rsid w:val="00002802"/>
    <w:rsid w:val="0000443E"/>
    <w:rsid w:val="000059CD"/>
    <w:rsid w:val="000129BF"/>
    <w:rsid w:val="00013D38"/>
    <w:rsid w:val="00015F8D"/>
    <w:rsid w:val="00020FD2"/>
    <w:rsid w:val="00023691"/>
    <w:rsid w:val="00027C5F"/>
    <w:rsid w:val="00030550"/>
    <w:rsid w:val="00031031"/>
    <w:rsid w:val="00031968"/>
    <w:rsid w:val="000332EC"/>
    <w:rsid w:val="00037153"/>
    <w:rsid w:val="00043B3A"/>
    <w:rsid w:val="00043EFE"/>
    <w:rsid w:val="00044794"/>
    <w:rsid w:val="000466D0"/>
    <w:rsid w:val="0004679F"/>
    <w:rsid w:val="00047AC8"/>
    <w:rsid w:val="000532E8"/>
    <w:rsid w:val="00054D2E"/>
    <w:rsid w:val="00064AF4"/>
    <w:rsid w:val="00067DF5"/>
    <w:rsid w:val="00077708"/>
    <w:rsid w:val="00087209"/>
    <w:rsid w:val="000920FE"/>
    <w:rsid w:val="000960CF"/>
    <w:rsid w:val="000A00B8"/>
    <w:rsid w:val="000A24B9"/>
    <w:rsid w:val="000A5CD2"/>
    <w:rsid w:val="000B0EDA"/>
    <w:rsid w:val="000B1971"/>
    <w:rsid w:val="000B2CCB"/>
    <w:rsid w:val="000B4397"/>
    <w:rsid w:val="000C0A8D"/>
    <w:rsid w:val="000C2B83"/>
    <w:rsid w:val="000C67E0"/>
    <w:rsid w:val="000C799F"/>
    <w:rsid w:val="000E3F59"/>
    <w:rsid w:val="000E4DAF"/>
    <w:rsid w:val="000E5B9A"/>
    <w:rsid w:val="000F0262"/>
    <w:rsid w:val="000F18A7"/>
    <w:rsid w:val="000F3710"/>
    <w:rsid w:val="000F4B4B"/>
    <w:rsid w:val="000F4D4B"/>
    <w:rsid w:val="000F570F"/>
    <w:rsid w:val="000F601B"/>
    <w:rsid w:val="000F771D"/>
    <w:rsid w:val="00101F15"/>
    <w:rsid w:val="00103232"/>
    <w:rsid w:val="00103A76"/>
    <w:rsid w:val="0010499C"/>
    <w:rsid w:val="00107611"/>
    <w:rsid w:val="00110FEE"/>
    <w:rsid w:val="00116437"/>
    <w:rsid w:val="00122EF4"/>
    <w:rsid w:val="001255DF"/>
    <w:rsid w:val="0014380E"/>
    <w:rsid w:val="0014430F"/>
    <w:rsid w:val="00144AFE"/>
    <w:rsid w:val="00146AE9"/>
    <w:rsid w:val="001557DB"/>
    <w:rsid w:val="001574BF"/>
    <w:rsid w:val="00162CDD"/>
    <w:rsid w:val="00162F11"/>
    <w:rsid w:val="00164C1C"/>
    <w:rsid w:val="00165D2A"/>
    <w:rsid w:val="00167563"/>
    <w:rsid w:val="00171B8E"/>
    <w:rsid w:val="00180BA0"/>
    <w:rsid w:val="00181DE0"/>
    <w:rsid w:val="001824F9"/>
    <w:rsid w:val="00182994"/>
    <w:rsid w:val="00184225"/>
    <w:rsid w:val="00186292"/>
    <w:rsid w:val="00191826"/>
    <w:rsid w:val="00192F51"/>
    <w:rsid w:val="001936E4"/>
    <w:rsid w:val="00194E54"/>
    <w:rsid w:val="00196401"/>
    <w:rsid w:val="00196FCF"/>
    <w:rsid w:val="001A4FF9"/>
    <w:rsid w:val="001A5079"/>
    <w:rsid w:val="001A7026"/>
    <w:rsid w:val="001A749C"/>
    <w:rsid w:val="001B6A0F"/>
    <w:rsid w:val="001B73FC"/>
    <w:rsid w:val="001C4381"/>
    <w:rsid w:val="001C5AB0"/>
    <w:rsid w:val="001C66A4"/>
    <w:rsid w:val="001D05D9"/>
    <w:rsid w:val="001D15D3"/>
    <w:rsid w:val="001D2092"/>
    <w:rsid w:val="001D79DC"/>
    <w:rsid w:val="001E0D48"/>
    <w:rsid w:val="001E104A"/>
    <w:rsid w:val="001E15A6"/>
    <w:rsid w:val="001E360E"/>
    <w:rsid w:val="001E5D50"/>
    <w:rsid w:val="001E73DF"/>
    <w:rsid w:val="001F0B1E"/>
    <w:rsid w:val="001F2A46"/>
    <w:rsid w:val="001F5820"/>
    <w:rsid w:val="001F6B23"/>
    <w:rsid w:val="001F776D"/>
    <w:rsid w:val="001F78D7"/>
    <w:rsid w:val="00200BD4"/>
    <w:rsid w:val="00203E3A"/>
    <w:rsid w:val="00205041"/>
    <w:rsid w:val="00205130"/>
    <w:rsid w:val="00205449"/>
    <w:rsid w:val="002063EB"/>
    <w:rsid w:val="002155DD"/>
    <w:rsid w:val="00220C1C"/>
    <w:rsid w:val="002257A9"/>
    <w:rsid w:val="00226308"/>
    <w:rsid w:val="00226CB0"/>
    <w:rsid w:val="00233B28"/>
    <w:rsid w:val="002365A7"/>
    <w:rsid w:val="00241660"/>
    <w:rsid w:val="00251827"/>
    <w:rsid w:val="002526E3"/>
    <w:rsid w:val="00253AED"/>
    <w:rsid w:val="00260696"/>
    <w:rsid w:val="00266665"/>
    <w:rsid w:val="0026749C"/>
    <w:rsid w:val="002715FF"/>
    <w:rsid w:val="00274FC5"/>
    <w:rsid w:val="00282038"/>
    <w:rsid w:val="00285244"/>
    <w:rsid w:val="0028792B"/>
    <w:rsid w:val="00287E38"/>
    <w:rsid w:val="002903BD"/>
    <w:rsid w:val="00290706"/>
    <w:rsid w:val="002A0BBA"/>
    <w:rsid w:val="002A3DF2"/>
    <w:rsid w:val="002A4E14"/>
    <w:rsid w:val="002B3A36"/>
    <w:rsid w:val="002B40E4"/>
    <w:rsid w:val="002C0968"/>
    <w:rsid w:val="002C27B5"/>
    <w:rsid w:val="002C656C"/>
    <w:rsid w:val="002C7748"/>
    <w:rsid w:val="002D3D59"/>
    <w:rsid w:val="002D6813"/>
    <w:rsid w:val="002D6A61"/>
    <w:rsid w:val="002E3D20"/>
    <w:rsid w:val="002F2300"/>
    <w:rsid w:val="002F2AB0"/>
    <w:rsid w:val="002F30BF"/>
    <w:rsid w:val="002F4A6F"/>
    <w:rsid w:val="002F64FB"/>
    <w:rsid w:val="002F7BBC"/>
    <w:rsid w:val="00305B81"/>
    <w:rsid w:val="00306202"/>
    <w:rsid w:val="00310C1A"/>
    <w:rsid w:val="00313A5B"/>
    <w:rsid w:val="003221FB"/>
    <w:rsid w:val="00322285"/>
    <w:rsid w:val="00322A91"/>
    <w:rsid w:val="0032384D"/>
    <w:rsid w:val="00323FE0"/>
    <w:rsid w:val="003265D3"/>
    <w:rsid w:val="00326B55"/>
    <w:rsid w:val="0032759B"/>
    <w:rsid w:val="0033251B"/>
    <w:rsid w:val="00332595"/>
    <w:rsid w:val="0033318F"/>
    <w:rsid w:val="00335A39"/>
    <w:rsid w:val="00341E46"/>
    <w:rsid w:val="00342B8C"/>
    <w:rsid w:val="00350FB5"/>
    <w:rsid w:val="00351000"/>
    <w:rsid w:val="00354E98"/>
    <w:rsid w:val="0035605F"/>
    <w:rsid w:val="0035658C"/>
    <w:rsid w:val="00356A65"/>
    <w:rsid w:val="00356CE9"/>
    <w:rsid w:val="00357C75"/>
    <w:rsid w:val="00357F88"/>
    <w:rsid w:val="003603B4"/>
    <w:rsid w:val="0036152B"/>
    <w:rsid w:val="00364498"/>
    <w:rsid w:val="00365648"/>
    <w:rsid w:val="00365949"/>
    <w:rsid w:val="00367522"/>
    <w:rsid w:val="003726E8"/>
    <w:rsid w:val="00373245"/>
    <w:rsid w:val="003805BD"/>
    <w:rsid w:val="00380B57"/>
    <w:rsid w:val="00383EDE"/>
    <w:rsid w:val="00387428"/>
    <w:rsid w:val="00390750"/>
    <w:rsid w:val="00390CF9"/>
    <w:rsid w:val="003924C6"/>
    <w:rsid w:val="00394937"/>
    <w:rsid w:val="003A0930"/>
    <w:rsid w:val="003A0DD4"/>
    <w:rsid w:val="003A2DA2"/>
    <w:rsid w:val="003B1A6D"/>
    <w:rsid w:val="003B4019"/>
    <w:rsid w:val="003B515A"/>
    <w:rsid w:val="003C073B"/>
    <w:rsid w:val="003C2C51"/>
    <w:rsid w:val="003C551D"/>
    <w:rsid w:val="003C6118"/>
    <w:rsid w:val="003D1A0A"/>
    <w:rsid w:val="003D2854"/>
    <w:rsid w:val="003D6124"/>
    <w:rsid w:val="003E3188"/>
    <w:rsid w:val="003E31CC"/>
    <w:rsid w:val="003E7256"/>
    <w:rsid w:val="003F4439"/>
    <w:rsid w:val="003F62A8"/>
    <w:rsid w:val="003F68B0"/>
    <w:rsid w:val="003F68D1"/>
    <w:rsid w:val="004006A9"/>
    <w:rsid w:val="0040250C"/>
    <w:rsid w:val="00402921"/>
    <w:rsid w:val="00406316"/>
    <w:rsid w:val="00407C48"/>
    <w:rsid w:val="0041192A"/>
    <w:rsid w:val="00411B19"/>
    <w:rsid w:val="00412B80"/>
    <w:rsid w:val="0041466F"/>
    <w:rsid w:val="00415104"/>
    <w:rsid w:val="00423233"/>
    <w:rsid w:val="00427CB5"/>
    <w:rsid w:val="00430863"/>
    <w:rsid w:val="00431805"/>
    <w:rsid w:val="0043319B"/>
    <w:rsid w:val="004345AC"/>
    <w:rsid w:val="004355A7"/>
    <w:rsid w:val="00435DB5"/>
    <w:rsid w:val="004361F9"/>
    <w:rsid w:val="00441A30"/>
    <w:rsid w:val="00441B96"/>
    <w:rsid w:val="00442CC8"/>
    <w:rsid w:val="0044373A"/>
    <w:rsid w:val="00443B84"/>
    <w:rsid w:val="0044428E"/>
    <w:rsid w:val="0044532D"/>
    <w:rsid w:val="00450A25"/>
    <w:rsid w:val="004536AF"/>
    <w:rsid w:val="004536DA"/>
    <w:rsid w:val="00454AD1"/>
    <w:rsid w:val="0045517B"/>
    <w:rsid w:val="00456E71"/>
    <w:rsid w:val="0046625D"/>
    <w:rsid w:val="00466B70"/>
    <w:rsid w:val="00472FF1"/>
    <w:rsid w:val="00473AA5"/>
    <w:rsid w:val="00475B73"/>
    <w:rsid w:val="00477361"/>
    <w:rsid w:val="004813E2"/>
    <w:rsid w:val="00482615"/>
    <w:rsid w:val="00483B8D"/>
    <w:rsid w:val="004857D5"/>
    <w:rsid w:val="00487A10"/>
    <w:rsid w:val="00493C29"/>
    <w:rsid w:val="004944B3"/>
    <w:rsid w:val="004A0E3F"/>
    <w:rsid w:val="004A2EB5"/>
    <w:rsid w:val="004A55A3"/>
    <w:rsid w:val="004A76BA"/>
    <w:rsid w:val="004B0228"/>
    <w:rsid w:val="004B1025"/>
    <w:rsid w:val="004C135A"/>
    <w:rsid w:val="004C1ACD"/>
    <w:rsid w:val="004C3AC5"/>
    <w:rsid w:val="004C5C0E"/>
    <w:rsid w:val="004D13F3"/>
    <w:rsid w:val="004D35A7"/>
    <w:rsid w:val="004D3F3E"/>
    <w:rsid w:val="004E24E9"/>
    <w:rsid w:val="004E35EC"/>
    <w:rsid w:val="004E57C3"/>
    <w:rsid w:val="004E65FC"/>
    <w:rsid w:val="004F010C"/>
    <w:rsid w:val="004F1004"/>
    <w:rsid w:val="004F18C9"/>
    <w:rsid w:val="004F1B48"/>
    <w:rsid w:val="004F2278"/>
    <w:rsid w:val="004F23B7"/>
    <w:rsid w:val="004F4449"/>
    <w:rsid w:val="004F5331"/>
    <w:rsid w:val="004F6BEB"/>
    <w:rsid w:val="0050359C"/>
    <w:rsid w:val="0050376E"/>
    <w:rsid w:val="00506654"/>
    <w:rsid w:val="00511C75"/>
    <w:rsid w:val="00511E57"/>
    <w:rsid w:val="00514261"/>
    <w:rsid w:val="00514F1F"/>
    <w:rsid w:val="00515CF0"/>
    <w:rsid w:val="00522584"/>
    <w:rsid w:val="00522670"/>
    <w:rsid w:val="005250F0"/>
    <w:rsid w:val="00530035"/>
    <w:rsid w:val="005301BB"/>
    <w:rsid w:val="00530EBF"/>
    <w:rsid w:val="00550031"/>
    <w:rsid w:val="00550819"/>
    <w:rsid w:val="00550DEF"/>
    <w:rsid w:val="00551CAA"/>
    <w:rsid w:val="00555BFB"/>
    <w:rsid w:val="00555ECF"/>
    <w:rsid w:val="00560EEC"/>
    <w:rsid w:val="00562CEA"/>
    <w:rsid w:val="005636FA"/>
    <w:rsid w:val="00564F1D"/>
    <w:rsid w:val="00565E8C"/>
    <w:rsid w:val="00570672"/>
    <w:rsid w:val="00571952"/>
    <w:rsid w:val="00572445"/>
    <w:rsid w:val="00572B65"/>
    <w:rsid w:val="00573FC1"/>
    <w:rsid w:val="00580E4E"/>
    <w:rsid w:val="00584DF8"/>
    <w:rsid w:val="005860C5"/>
    <w:rsid w:val="005906E5"/>
    <w:rsid w:val="005917C0"/>
    <w:rsid w:val="00593027"/>
    <w:rsid w:val="005931DB"/>
    <w:rsid w:val="00596C81"/>
    <w:rsid w:val="005973F8"/>
    <w:rsid w:val="005A0198"/>
    <w:rsid w:val="005A06E6"/>
    <w:rsid w:val="005A078F"/>
    <w:rsid w:val="005A6A32"/>
    <w:rsid w:val="005A6C14"/>
    <w:rsid w:val="005B1B82"/>
    <w:rsid w:val="005B3186"/>
    <w:rsid w:val="005B4B7F"/>
    <w:rsid w:val="005B67A6"/>
    <w:rsid w:val="005B69B4"/>
    <w:rsid w:val="005B7F34"/>
    <w:rsid w:val="005C02D1"/>
    <w:rsid w:val="005C051F"/>
    <w:rsid w:val="005C0953"/>
    <w:rsid w:val="005C32CA"/>
    <w:rsid w:val="005C4C09"/>
    <w:rsid w:val="005D208D"/>
    <w:rsid w:val="005D3BCF"/>
    <w:rsid w:val="005D433B"/>
    <w:rsid w:val="005D5F6A"/>
    <w:rsid w:val="005D65FE"/>
    <w:rsid w:val="005D668F"/>
    <w:rsid w:val="005D699C"/>
    <w:rsid w:val="005D6A0D"/>
    <w:rsid w:val="005E09A0"/>
    <w:rsid w:val="005E1605"/>
    <w:rsid w:val="005E1E9D"/>
    <w:rsid w:val="005E2AE5"/>
    <w:rsid w:val="005E38D2"/>
    <w:rsid w:val="005E46A8"/>
    <w:rsid w:val="005E6178"/>
    <w:rsid w:val="005F0230"/>
    <w:rsid w:val="005F2718"/>
    <w:rsid w:val="005F354C"/>
    <w:rsid w:val="005F6A8D"/>
    <w:rsid w:val="005F7776"/>
    <w:rsid w:val="006044EB"/>
    <w:rsid w:val="006047E2"/>
    <w:rsid w:val="006055DC"/>
    <w:rsid w:val="0060590C"/>
    <w:rsid w:val="006102DA"/>
    <w:rsid w:val="0061148B"/>
    <w:rsid w:val="00612A28"/>
    <w:rsid w:val="00614D7C"/>
    <w:rsid w:val="00615C39"/>
    <w:rsid w:val="00617D6C"/>
    <w:rsid w:val="0062072C"/>
    <w:rsid w:val="0062224A"/>
    <w:rsid w:val="00627AD6"/>
    <w:rsid w:val="00632AA7"/>
    <w:rsid w:val="006338BA"/>
    <w:rsid w:val="00635EA0"/>
    <w:rsid w:val="00635F75"/>
    <w:rsid w:val="00636851"/>
    <w:rsid w:val="00643C32"/>
    <w:rsid w:val="00644CD6"/>
    <w:rsid w:val="006501FD"/>
    <w:rsid w:val="0065045D"/>
    <w:rsid w:val="0065238E"/>
    <w:rsid w:val="00653E2B"/>
    <w:rsid w:val="00655AE5"/>
    <w:rsid w:val="006625AC"/>
    <w:rsid w:val="00664E5D"/>
    <w:rsid w:val="00666EB4"/>
    <w:rsid w:val="00667888"/>
    <w:rsid w:val="0067346C"/>
    <w:rsid w:val="00673D8A"/>
    <w:rsid w:val="006745D0"/>
    <w:rsid w:val="00676134"/>
    <w:rsid w:val="00682877"/>
    <w:rsid w:val="00685980"/>
    <w:rsid w:val="0068602F"/>
    <w:rsid w:val="00692E9D"/>
    <w:rsid w:val="00693BFB"/>
    <w:rsid w:val="00693CCA"/>
    <w:rsid w:val="00694FED"/>
    <w:rsid w:val="006A21B2"/>
    <w:rsid w:val="006A43E1"/>
    <w:rsid w:val="006B11C3"/>
    <w:rsid w:val="006B142F"/>
    <w:rsid w:val="006B2FE9"/>
    <w:rsid w:val="006B389D"/>
    <w:rsid w:val="006C0483"/>
    <w:rsid w:val="006C7A9C"/>
    <w:rsid w:val="006D0039"/>
    <w:rsid w:val="006D2E6C"/>
    <w:rsid w:val="006D593B"/>
    <w:rsid w:val="006E12EA"/>
    <w:rsid w:val="006E5326"/>
    <w:rsid w:val="006E5A47"/>
    <w:rsid w:val="006E5A7B"/>
    <w:rsid w:val="006E7500"/>
    <w:rsid w:val="006E7A46"/>
    <w:rsid w:val="006F0EBD"/>
    <w:rsid w:val="006F595F"/>
    <w:rsid w:val="0070017D"/>
    <w:rsid w:val="00700608"/>
    <w:rsid w:val="007018D5"/>
    <w:rsid w:val="00702719"/>
    <w:rsid w:val="00702EC2"/>
    <w:rsid w:val="00705493"/>
    <w:rsid w:val="00705DF3"/>
    <w:rsid w:val="00711240"/>
    <w:rsid w:val="007119A8"/>
    <w:rsid w:val="00711C1B"/>
    <w:rsid w:val="00714D8F"/>
    <w:rsid w:val="00717498"/>
    <w:rsid w:val="00720C49"/>
    <w:rsid w:val="00720E51"/>
    <w:rsid w:val="00722891"/>
    <w:rsid w:val="00723FB7"/>
    <w:rsid w:val="0073154D"/>
    <w:rsid w:val="007325B9"/>
    <w:rsid w:val="00732B22"/>
    <w:rsid w:val="00735DFF"/>
    <w:rsid w:val="00742353"/>
    <w:rsid w:val="00742EA4"/>
    <w:rsid w:val="00743D9A"/>
    <w:rsid w:val="00744405"/>
    <w:rsid w:val="00746DB6"/>
    <w:rsid w:val="00753A4B"/>
    <w:rsid w:val="007544DF"/>
    <w:rsid w:val="00757218"/>
    <w:rsid w:val="007622BE"/>
    <w:rsid w:val="007642D7"/>
    <w:rsid w:val="00764D9F"/>
    <w:rsid w:val="00771562"/>
    <w:rsid w:val="00771851"/>
    <w:rsid w:val="00775B79"/>
    <w:rsid w:val="0077707D"/>
    <w:rsid w:val="007771C1"/>
    <w:rsid w:val="00780BCB"/>
    <w:rsid w:val="00782E2B"/>
    <w:rsid w:val="007832FF"/>
    <w:rsid w:val="00783DAC"/>
    <w:rsid w:val="007854EF"/>
    <w:rsid w:val="00786BD7"/>
    <w:rsid w:val="007942E1"/>
    <w:rsid w:val="007A314F"/>
    <w:rsid w:val="007A393C"/>
    <w:rsid w:val="007A6B81"/>
    <w:rsid w:val="007A6EB5"/>
    <w:rsid w:val="007A77B4"/>
    <w:rsid w:val="007B0924"/>
    <w:rsid w:val="007B0E9A"/>
    <w:rsid w:val="007B13E6"/>
    <w:rsid w:val="007B34D8"/>
    <w:rsid w:val="007C0405"/>
    <w:rsid w:val="007C0B9B"/>
    <w:rsid w:val="007C32BD"/>
    <w:rsid w:val="007C5E94"/>
    <w:rsid w:val="007C6C73"/>
    <w:rsid w:val="007D0DF0"/>
    <w:rsid w:val="007D0F2F"/>
    <w:rsid w:val="007D4F94"/>
    <w:rsid w:val="007D4FA6"/>
    <w:rsid w:val="007E00F7"/>
    <w:rsid w:val="007F7B39"/>
    <w:rsid w:val="008010B7"/>
    <w:rsid w:val="00805709"/>
    <w:rsid w:val="00805809"/>
    <w:rsid w:val="00806939"/>
    <w:rsid w:val="008107D0"/>
    <w:rsid w:val="00810F58"/>
    <w:rsid w:val="00813152"/>
    <w:rsid w:val="008136A8"/>
    <w:rsid w:val="008164A8"/>
    <w:rsid w:val="00817F1A"/>
    <w:rsid w:val="0082218A"/>
    <w:rsid w:val="008225AC"/>
    <w:rsid w:val="008357F8"/>
    <w:rsid w:val="008360B7"/>
    <w:rsid w:val="008474FD"/>
    <w:rsid w:val="00852BEE"/>
    <w:rsid w:val="00854D2A"/>
    <w:rsid w:val="008561F4"/>
    <w:rsid w:val="00856A25"/>
    <w:rsid w:val="00860539"/>
    <w:rsid w:val="0086284C"/>
    <w:rsid w:val="00862E3D"/>
    <w:rsid w:val="0087148E"/>
    <w:rsid w:val="008733FE"/>
    <w:rsid w:val="008740C5"/>
    <w:rsid w:val="008833B6"/>
    <w:rsid w:val="00886B45"/>
    <w:rsid w:val="00890877"/>
    <w:rsid w:val="00891B8F"/>
    <w:rsid w:val="008925D4"/>
    <w:rsid w:val="008930A3"/>
    <w:rsid w:val="0089728F"/>
    <w:rsid w:val="00897ABA"/>
    <w:rsid w:val="008A029C"/>
    <w:rsid w:val="008A1309"/>
    <w:rsid w:val="008A2032"/>
    <w:rsid w:val="008A5590"/>
    <w:rsid w:val="008A7825"/>
    <w:rsid w:val="008B0365"/>
    <w:rsid w:val="008B756A"/>
    <w:rsid w:val="008C29C9"/>
    <w:rsid w:val="008C2B1C"/>
    <w:rsid w:val="008C2F6A"/>
    <w:rsid w:val="008D1FFD"/>
    <w:rsid w:val="008D2F20"/>
    <w:rsid w:val="008D3D0F"/>
    <w:rsid w:val="008D52B6"/>
    <w:rsid w:val="008E0381"/>
    <w:rsid w:val="008E3124"/>
    <w:rsid w:val="008E7819"/>
    <w:rsid w:val="008F468B"/>
    <w:rsid w:val="008F73DA"/>
    <w:rsid w:val="00905F7D"/>
    <w:rsid w:val="009069EC"/>
    <w:rsid w:val="00906A7F"/>
    <w:rsid w:val="00907898"/>
    <w:rsid w:val="00911E4C"/>
    <w:rsid w:val="009157A6"/>
    <w:rsid w:val="00915AEA"/>
    <w:rsid w:val="00915B03"/>
    <w:rsid w:val="00915D59"/>
    <w:rsid w:val="00915E2A"/>
    <w:rsid w:val="00916FE1"/>
    <w:rsid w:val="00921394"/>
    <w:rsid w:val="0092195A"/>
    <w:rsid w:val="009319B7"/>
    <w:rsid w:val="009326BA"/>
    <w:rsid w:val="00933361"/>
    <w:rsid w:val="00933D05"/>
    <w:rsid w:val="0093418E"/>
    <w:rsid w:val="009366E3"/>
    <w:rsid w:val="009420A1"/>
    <w:rsid w:val="0094487E"/>
    <w:rsid w:val="00944C0A"/>
    <w:rsid w:val="00945801"/>
    <w:rsid w:val="00945DBF"/>
    <w:rsid w:val="00946269"/>
    <w:rsid w:val="00951979"/>
    <w:rsid w:val="00956978"/>
    <w:rsid w:val="00956E33"/>
    <w:rsid w:val="00957FB9"/>
    <w:rsid w:val="009614F0"/>
    <w:rsid w:val="0096437F"/>
    <w:rsid w:val="00965DFD"/>
    <w:rsid w:val="0097318B"/>
    <w:rsid w:val="0097359F"/>
    <w:rsid w:val="00973621"/>
    <w:rsid w:val="00973787"/>
    <w:rsid w:val="00973C67"/>
    <w:rsid w:val="009755A9"/>
    <w:rsid w:val="00977C7E"/>
    <w:rsid w:val="009815C4"/>
    <w:rsid w:val="009826DF"/>
    <w:rsid w:val="00983E75"/>
    <w:rsid w:val="00983F3A"/>
    <w:rsid w:val="00991396"/>
    <w:rsid w:val="00993BB1"/>
    <w:rsid w:val="00994F19"/>
    <w:rsid w:val="009A1690"/>
    <w:rsid w:val="009A1ABB"/>
    <w:rsid w:val="009A3120"/>
    <w:rsid w:val="009B0449"/>
    <w:rsid w:val="009B34DE"/>
    <w:rsid w:val="009B38D2"/>
    <w:rsid w:val="009B4BED"/>
    <w:rsid w:val="009B797B"/>
    <w:rsid w:val="009C0136"/>
    <w:rsid w:val="009C18CF"/>
    <w:rsid w:val="009C267C"/>
    <w:rsid w:val="009C296F"/>
    <w:rsid w:val="009C3074"/>
    <w:rsid w:val="009C3983"/>
    <w:rsid w:val="009C3F70"/>
    <w:rsid w:val="009C596F"/>
    <w:rsid w:val="009C5CAA"/>
    <w:rsid w:val="009C63E7"/>
    <w:rsid w:val="009D14B2"/>
    <w:rsid w:val="009D574D"/>
    <w:rsid w:val="009D680B"/>
    <w:rsid w:val="009E35E5"/>
    <w:rsid w:val="009E5E5E"/>
    <w:rsid w:val="009F7373"/>
    <w:rsid w:val="00A01220"/>
    <w:rsid w:val="00A03AAF"/>
    <w:rsid w:val="00A06A34"/>
    <w:rsid w:val="00A06C39"/>
    <w:rsid w:val="00A1112B"/>
    <w:rsid w:val="00A11452"/>
    <w:rsid w:val="00A174F7"/>
    <w:rsid w:val="00A2256A"/>
    <w:rsid w:val="00A22FC0"/>
    <w:rsid w:val="00A23805"/>
    <w:rsid w:val="00A23A81"/>
    <w:rsid w:val="00A24953"/>
    <w:rsid w:val="00A2698D"/>
    <w:rsid w:val="00A30531"/>
    <w:rsid w:val="00A30C35"/>
    <w:rsid w:val="00A31F21"/>
    <w:rsid w:val="00A3287B"/>
    <w:rsid w:val="00A34E3E"/>
    <w:rsid w:val="00A3552F"/>
    <w:rsid w:val="00A415D4"/>
    <w:rsid w:val="00A42DC1"/>
    <w:rsid w:val="00A465AE"/>
    <w:rsid w:val="00A46E74"/>
    <w:rsid w:val="00A47262"/>
    <w:rsid w:val="00A50047"/>
    <w:rsid w:val="00A52C30"/>
    <w:rsid w:val="00A55762"/>
    <w:rsid w:val="00A6059A"/>
    <w:rsid w:val="00A6286D"/>
    <w:rsid w:val="00A6479F"/>
    <w:rsid w:val="00A66B86"/>
    <w:rsid w:val="00A70FC1"/>
    <w:rsid w:val="00A71124"/>
    <w:rsid w:val="00A731D8"/>
    <w:rsid w:val="00A74CD7"/>
    <w:rsid w:val="00A7671B"/>
    <w:rsid w:val="00A77360"/>
    <w:rsid w:val="00A80B2B"/>
    <w:rsid w:val="00A83F03"/>
    <w:rsid w:val="00A877F2"/>
    <w:rsid w:val="00A8793E"/>
    <w:rsid w:val="00A92D1F"/>
    <w:rsid w:val="00A948B7"/>
    <w:rsid w:val="00A949ED"/>
    <w:rsid w:val="00A95B4A"/>
    <w:rsid w:val="00A972B3"/>
    <w:rsid w:val="00A9772E"/>
    <w:rsid w:val="00A97F2C"/>
    <w:rsid w:val="00AA0815"/>
    <w:rsid w:val="00AA571E"/>
    <w:rsid w:val="00AA5AD3"/>
    <w:rsid w:val="00AA76AD"/>
    <w:rsid w:val="00AA7E54"/>
    <w:rsid w:val="00AB0326"/>
    <w:rsid w:val="00AB0813"/>
    <w:rsid w:val="00AB1BD5"/>
    <w:rsid w:val="00AB1F1E"/>
    <w:rsid w:val="00AB23F1"/>
    <w:rsid w:val="00AB3140"/>
    <w:rsid w:val="00AB5D74"/>
    <w:rsid w:val="00AC165C"/>
    <w:rsid w:val="00AC18AE"/>
    <w:rsid w:val="00AC382F"/>
    <w:rsid w:val="00AC41D4"/>
    <w:rsid w:val="00AD5DF7"/>
    <w:rsid w:val="00AD64C8"/>
    <w:rsid w:val="00AE2025"/>
    <w:rsid w:val="00AE2204"/>
    <w:rsid w:val="00AE6892"/>
    <w:rsid w:val="00AE7F22"/>
    <w:rsid w:val="00AF18C6"/>
    <w:rsid w:val="00AF2BB0"/>
    <w:rsid w:val="00AF2C88"/>
    <w:rsid w:val="00AF4B13"/>
    <w:rsid w:val="00AF6FF7"/>
    <w:rsid w:val="00B00722"/>
    <w:rsid w:val="00B03FFA"/>
    <w:rsid w:val="00B0513D"/>
    <w:rsid w:val="00B06C69"/>
    <w:rsid w:val="00B072EA"/>
    <w:rsid w:val="00B077F2"/>
    <w:rsid w:val="00B16445"/>
    <w:rsid w:val="00B17669"/>
    <w:rsid w:val="00B20AEA"/>
    <w:rsid w:val="00B22B26"/>
    <w:rsid w:val="00B230FC"/>
    <w:rsid w:val="00B2322A"/>
    <w:rsid w:val="00B23241"/>
    <w:rsid w:val="00B25087"/>
    <w:rsid w:val="00B30645"/>
    <w:rsid w:val="00B30A04"/>
    <w:rsid w:val="00B31490"/>
    <w:rsid w:val="00B33407"/>
    <w:rsid w:val="00B3402F"/>
    <w:rsid w:val="00B3463E"/>
    <w:rsid w:val="00B36E12"/>
    <w:rsid w:val="00B4136D"/>
    <w:rsid w:val="00B42583"/>
    <w:rsid w:val="00B436F7"/>
    <w:rsid w:val="00B43A9F"/>
    <w:rsid w:val="00B45B5C"/>
    <w:rsid w:val="00B515A5"/>
    <w:rsid w:val="00B51AAD"/>
    <w:rsid w:val="00B557C0"/>
    <w:rsid w:val="00B57C80"/>
    <w:rsid w:val="00B603D2"/>
    <w:rsid w:val="00B6158B"/>
    <w:rsid w:val="00B615A9"/>
    <w:rsid w:val="00B62E31"/>
    <w:rsid w:val="00B6395A"/>
    <w:rsid w:val="00B66C08"/>
    <w:rsid w:val="00B71167"/>
    <w:rsid w:val="00B746B4"/>
    <w:rsid w:val="00B75B0B"/>
    <w:rsid w:val="00B773B0"/>
    <w:rsid w:val="00B8056F"/>
    <w:rsid w:val="00B812A6"/>
    <w:rsid w:val="00B84C02"/>
    <w:rsid w:val="00B90458"/>
    <w:rsid w:val="00B9141F"/>
    <w:rsid w:val="00B91441"/>
    <w:rsid w:val="00B94226"/>
    <w:rsid w:val="00BA0405"/>
    <w:rsid w:val="00BA0B9C"/>
    <w:rsid w:val="00BA3C22"/>
    <w:rsid w:val="00BA71B6"/>
    <w:rsid w:val="00BA7B5E"/>
    <w:rsid w:val="00BB05A2"/>
    <w:rsid w:val="00BB0A58"/>
    <w:rsid w:val="00BB3415"/>
    <w:rsid w:val="00BB3B17"/>
    <w:rsid w:val="00BB658D"/>
    <w:rsid w:val="00BB68F2"/>
    <w:rsid w:val="00BB692E"/>
    <w:rsid w:val="00BB6C00"/>
    <w:rsid w:val="00BB720E"/>
    <w:rsid w:val="00BC0996"/>
    <w:rsid w:val="00BD091B"/>
    <w:rsid w:val="00BD2CAA"/>
    <w:rsid w:val="00BE1CD0"/>
    <w:rsid w:val="00BE2457"/>
    <w:rsid w:val="00BE252D"/>
    <w:rsid w:val="00BE31D3"/>
    <w:rsid w:val="00BE4455"/>
    <w:rsid w:val="00BE5634"/>
    <w:rsid w:val="00BE651E"/>
    <w:rsid w:val="00BE6C72"/>
    <w:rsid w:val="00BE71AB"/>
    <w:rsid w:val="00BE7703"/>
    <w:rsid w:val="00BE7D7B"/>
    <w:rsid w:val="00BF0004"/>
    <w:rsid w:val="00BF17E4"/>
    <w:rsid w:val="00BF1E29"/>
    <w:rsid w:val="00BF5DF6"/>
    <w:rsid w:val="00C0329F"/>
    <w:rsid w:val="00C040AD"/>
    <w:rsid w:val="00C06AEA"/>
    <w:rsid w:val="00C107F3"/>
    <w:rsid w:val="00C13B9B"/>
    <w:rsid w:val="00C144BB"/>
    <w:rsid w:val="00C15898"/>
    <w:rsid w:val="00C163E2"/>
    <w:rsid w:val="00C16A83"/>
    <w:rsid w:val="00C222FC"/>
    <w:rsid w:val="00C22D3F"/>
    <w:rsid w:val="00C24DD3"/>
    <w:rsid w:val="00C30E15"/>
    <w:rsid w:val="00C31E5F"/>
    <w:rsid w:val="00C32584"/>
    <w:rsid w:val="00C328AA"/>
    <w:rsid w:val="00C3336C"/>
    <w:rsid w:val="00C372B2"/>
    <w:rsid w:val="00C37FE2"/>
    <w:rsid w:val="00C41CA7"/>
    <w:rsid w:val="00C42025"/>
    <w:rsid w:val="00C42827"/>
    <w:rsid w:val="00C43DA7"/>
    <w:rsid w:val="00C46AE0"/>
    <w:rsid w:val="00C479FB"/>
    <w:rsid w:val="00C5246C"/>
    <w:rsid w:val="00C5406A"/>
    <w:rsid w:val="00C5550E"/>
    <w:rsid w:val="00C563AD"/>
    <w:rsid w:val="00C601F0"/>
    <w:rsid w:val="00C61A24"/>
    <w:rsid w:val="00C6283B"/>
    <w:rsid w:val="00C64DBF"/>
    <w:rsid w:val="00C70F4B"/>
    <w:rsid w:val="00C70FAB"/>
    <w:rsid w:val="00C74FBE"/>
    <w:rsid w:val="00C7554A"/>
    <w:rsid w:val="00C75931"/>
    <w:rsid w:val="00C77D91"/>
    <w:rsid w:val="00C80EEB"/>
    <w:rsid w:val="00C81397"/>
    <w:rsid w:val="00C85A1D"/>
    <w:rsid w:val="00C86EE7"/>
    <w:rsid w:val="00C9099E"/>
    <w:rsid w:val="00C91341"/>
    <w:rsid w:val="00C95030"/>
    <w:rsid w:val="00C95098"/>
    <w:rsid w:val="00CA1158"/>
    <w:rsid w:val="00CA37AE"/>
    <w:rsid w:val="00CA62C8"/>
    <w:rsid w:val="00CA648C"/>
    <w:rsid w:val="00CB4346"/>
    <w:rsid w:val="00CC0581"/>
    <w:rsid w:val="00CC1571"/>
    <w:rsid w:val="00CC198E"/>
    <w:rsid w:val="00CC2DBC"/>
    <w:rsid w:val="00CC5E40"/>
    <w:rsid w:val="00CC68DF"/>
    <w:rsid w:val="00CC75D1"/>
    <w:rsid w:val="00CD02B6"/>
    <w:rsid w:val="00CD21BB"/>
    <w:rsid w:val="00CD3077"/>
    <w:rsid w:val="00CD34B0"/>
    <w:rsid w:val="00CE09D8"/>
    <w:rsid w:val="00CE1479"/>
    <w:rsid w:val="00CE3E86"/>
    <w:rsid w:val="00CE5192"/>
    <w:rsid w:val="00CE6105"/>
    <w:rsid w:val="00CE6A7F"/>
    <w:rsid w:val="00CE70D5"/>
    <w:rsid w:val="00CF1E5E"/>
    <w:rsid w:val="00CF483D"/>
    <w:rsid w:val="00CF5055"/>
    <w:rsid w:val="00CF59E7"/>
    <w:rsid w:val="00CF6734"/>
    <w:rsid w:val="00D022AD"/>
    <w:rsid w:val="00D03037"/>
    <w:rsid w:val="00D107FD"/>
    <w:rsid w:val="00D1253C"/>
    <w:rsid w:val="00D1327B"/>
    <w:rsid w:val="00D23884"/>
    <w:rsid w:val="00D24496"/>
    <w:rsid w:val="00D250D2"/>
    <w:rsid w:val="00D300F1"/>
    <w:rsid w:val="00D31DCA"/>
    <w:rsid w:val="00D31E9C"/>
    <w:rsid w:val="00D34494"/>
    <w:rsid w:val="00D355A6"/>
    <w:rsid w:val="00D36AF4"/>
    <w:rsid w:val="00D409EC"/>
    <w:rsid w:val="00D40E7E"/>
    <w:rsid w:val="00D41E78"/>
    <w:rsid w:val="00D43FA5"/>
    <w:rsid w:val="00D45536"/>
    <w:rsid w:val="00D45BF8"/>
    <w:rsid w:val="00D504C0"/>
    <w:rsid w:val="00D52E64"/>
    <w:rsid w:val="00D56E99"/>
    <w:rsid w:val="00D62BA8"/>
    <w:rsid w:val="00D633B1"/>
    <w:rsid w:val="00D66A8B"/>
    <w:rsid w:val="00D67F5C"/>
    <w:rsid w:val="00D7119D"/>
    <w:rsid w:val="00D71CF9"/>
    <w:rsid w:val="00D73952"/>
    <w:rsid w:val="00D75F6F"/>
    <w:rsid w:val="00D810CF"/>
    <w:rsid w:val="00D844A5"/>
    <w:rsid w:val="00D8460C"/>
    <w:rsid w:val="00D87732"/>
    <w:rsid w:val="00D97657"/>
    <w:rsid w:val="00DA1452"/>
    <w:rsid w:val="00DA252B"/>
    <w:rsid w:val="00DA42D3"/>
    <w:rsid w:val="00DA4E05"/>
    <w:rsid w:val="00DA5072"/>
    <w:rsid w:val="00DB346F"/>
    <w:rsid w:val="00DB6BE4"/>
    <w:rsid w:val="00DB6D77"/>
    <w:rsid w:val="00DB712A"/>
    <w:rsid w:val="00DB7737"/>
    <w:rsid w:val="00DC1F09"/>
    <w:rsid w:val="00DC3499"/>
    <w:rsid w:val="00DC3553"/>
    <w:rsid w:val="00DC41EE"/>
    <w:rsid w:val="00DC6C91"/>
    <w:rsid w:val="00DD1D80"/>
    <w:rsid w:val="00DD501A"/>
    <w:rsid w:val="00DE2479"/>
    <w:rsid w:val="00DE3876"/>
    <w:rsid w:val="00DE67AD"/>
    <w:rsid w:val="00DF22B8"/>
    <w:rsid w:val="00DF3C85"/>
    <w:rsid w:val="00DF59B6"/>
    <w:rsid w:val="00DF7B7E"/>
    <w:rsid w:val="00E02C18"/>
    <w:rsid w:val="00E042D9"/>
    <w:rsid w:val="00E06AED"/>
    <w:rsid w:val="00E10754"/>
    <w:rsid w:val="00E1229A"/>
    <w:rsid w:val="00E24168"/>
    <w:rsid w:val="00E26745"/>
    <w:rsid w:val="00E306A8"/>
    <w:rsid w:val="00E32594"/>
    <w:rsid w:val="00E343A9"/>
    <w:rsid w:val="00E3498B"/>
    <w:rsid w:val="00E35E3F"/>
    <w:rsid w:val="00E41679"/>
    <w:rsid w:val="00E42D7D"/>
    <w:rsid w:val="00E45C1D"/>
    <w:rsid w:val="00E46BFA"/>
    <w:rsid w:val="00E46FFC"/>
    <w:rsid w:val="00E507D4"/>
    <w:rsid w:val="00E52192"/>
    <w:rsid w:val="00E544A7"/>
    <w:rsid w:val="00E54BBA"/>
    <w:rsid w:val="00E55BDE"/>
    <w:rsid w:val="00E57ADC"/>
    <w:rsid w:val="00E60110"/>
    <w:rsid w:val="00E64EFB"/>
    <w:rsid w:val="00E65B7D"/>
    <w:rsid w:val="00E66EFE"/>
    <w:rsid w:val="00E7419C"/>
    <w:rsid w:val="00E743A1"/>
    <w:rsid w:val="00E75079"/>
    <w:rsid w:val="00E77A39"/>
    <w:rsid w:val="00E8151C"/>
    <w:rsid w:val="00E815FD"/>
    <w:rsid w:val="00E838A6"/>
    <w:rsid w:val="00E86141"/>
    <w:rsid w:val="00E87CE9"/>
    <w:rsid w:val="00E92A97"/>
    <w:rsid w:val="00E94238"/>
    <w:rsid w:val="00E9714A"/>
    <w:rsid w:val="00E974D9"/>
    <w:rsid w:val="00EA0D34"/>
    <w:rsid w:val="00EA1440"/>
    <w:rsid w:val="00EA512A"/>
    <w:rsid w:val="00EB3F1D"/>
    <w:rsid w:val="00EB4115"/>
    <w:rsid w:val="00EB5AF1"/>
    <w:rsid w:val="00EC0199"/>
    <w:rsid w:val="00EC4D44"/>
    <w:rsid w:val="00ED19AC"/>
    <w:rsid w:val="00ED20FB"/>
    <w:rsid w:val="00ED3D0D"/>
    <w:rsid w:val="00ED702F"/>
    <w:rsid w:val="00ED7576"/>
    <w:rsid w:val="00EE5AA6"/>
    <w:rsid w:val="00EF1102"/>
    <w:rsid w:val="00EF2A1A"/>
    <w:rsid w:val="00EF65C1"/>
    <w:rsid w:val="00EF6685"/>
    <w:rsid w:val="00EF75E1"/>
    <w:rsid w:val="00EF7F43"/>
    <w:rsid w:val="00F0325B"/>
    <w:rsid w:val="00F109A6"/>
    <w:rsid w:val="00F1122E"/>
    <w:rsid w:val="00F1315C"/>
    <w:rsid w:val="00F1322B"/>
    <w:rsid w:val="00F166A9"/>
    <w:rsid w:val="00F16D03"/>
    <w:rsid w:val="00F17264"/>
    <w:rsid w:val="00F202DC"/>
    <w:rsid w:val="00F2321B"/>
    <w:rsid w:val="00F24F26"/>
    <w:rsid w:val="00F25872"/>
    <w:rsid w:val="00F267DA"/>
    <w:rsid w:val="00F31352"/>
    <w:rsid w:val="00F3237A"/>
    <w:rsid w:val="00F337FF"/>
    <w:rsid w:val="00F338A2"/>
    <w:rsid w:val="00F33E82"/>
    <w:rsid w:val="00F34745"/>
    <w:rsid w:val="00F40C24"/>
    <w:rsid w:val="00F41B65"/>
    <w:rsid w:val="00F44707"/>
    <w:rsid w:val="00F45CE7"/>
    <w:rsid w:val="00F517DF"/>
    <w:rsid w:val="00F51FA5"/>
    <w:rsid w:val="00F53547"/>
    <w:rsid w:val="00F5424B"/>
    <w:rsid w:val="00F5569E"/>
    <w:rsid w:val="00F5686F"/>
    <w:rsid w:val="00F5692B"/>
    <w:rsid w:val="00F60449"/>
    <w:rsid w:val="00F6076B"/>
    <w:rsid w:val="00F60863"/>
    <w:rsid w:val="00F61CB7"/>
    <w:rsid w:val="00F71E7C"/>
    <w:rsid w:val="00F732AF"/>
    <w:rsid w:val="00F736CD"/>
    <w:rsid w:val="00F7622D"/>
    <w:rsid w:val="00F766DA"/>
    <w:rsid w:val="00F7776E"/>
    <w:rsid w:val="00F8458D"/>
    <w:rsid w:val="00F90600"/>
    <w:rsid w:val="00F93514"/>
    <w:rsid w:val="00F9570F"/>
    <w:rsid w:val="00F95CE5"/>
    <w:rsid w:val="00FA1DFF"/>
    <w:rsid w:val="00FA7EDD"/>
    <w:rsid w:val="00FB21E6"/>
    <w:rsid w:val="00FB485B"/>
    <w:rsid w:val="00FB6E89"/>
    <w:rsid w:val="00FC31E7"/>
    <w:rsid w:val="00FC3964"/>
    <w:rsid w:val="00FC5A60"/>
    <w:rsid w:val="00FC5A7B"/>
    <w:rsid w:val="00FC5BE4"/>
    <w:rsid w:val="00FC6853"/>
    <w:rsid w:val="00FD014E"/>
    <w:rsid w:val="00FD22EA"/>
    <w:rsid w:val="00FE10D5"/>
    <w:rsid w:val="00FE24B1"/>
    <w:rsid w:val="00FE3680"/>
    <w:rsid w:val="00FE3E82"/>
    <w:rsid w:val="00FE4C85"/>
    <w:rsid w:val="00FE6C26"/>
    <w:rsid w:val="00FF05D0"/>
    <w:rsid w:val="00FF4D31"/>
    <w:rsid w:val="00FF571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D303E4"/>
  <w15:docId w15:val="{F9BA6CB4-2CA0-4BFD-8AF1-6843F381A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70FAB"/>
    <w:rPr>
      <w:sz w:val="24"/>
    </w:rPr>
  </w:style>
  <w:style w:type="paragraph" w:styleId="Heading1">
    <w:name w:val="heading 1"/>
    <w:next w:val="BodyText"/>
    <w:qFormat/>
    <w:rsid w:val="00C70FAB"/>
    <w:pPr>
      <w:keepNext/>
      <w:spacing w:after="240"/>
      <w:ind w:left="346" w:hanging="346"/>
      <w:outlineLvl w:val="0"/>
    </w:pPr>
    <w:rPr>
      <w:b/>
      <w:bCs/>
      <w:caps/>
      <w:kern w:val="32"/>
      <w:sz w:val="26"/>
      <w:szCs w:val="26"/>
    </w:rPr>
  </w:style>
  <w:style w:type="paragraph" w:styleId="Heading2">
    <w:name w:val="heading 2"/>
    <w:basedOn w:val="Heading1"/>
    <w:next w:val="BodyText"/>
    <w:qFormat/>
    <w:rsid w:val="00C70FAB"/>
    <w:pPr>
      <w:ind w:left="590" w:hanging="590"/>
      <w:outlineLvl w:val="1"/>
    </w:pPr>
    <w:rPr>
      <w:bCs w:val="0"/>
      <w:caps w:val="0"/>
    </w:rPr>
  </w:style>
  <w:style w:type="paragraph" w:styleId="Heading3">
    <w:name w:val="heading 3"/>
    <w:basedOn w:val="Heading1"/>
    <w:next w:val="BodyText"/>
    <w:qFormat/>
    <w:rsid w:val="00C70FAB"/>
    <w:pPr>
      <w:ind w:left="835" w:hanging="835"/>
      <w:outlineLvl w:val="2"/>
    </w:pPr>
    <w:rPr>
      <w:bCs w:val="0"/>
      <w:i/>
      <w:iCs/>
      <w:caps w:val="0"/>
    </w:rPr>
  </w:style>
  <w:style w:type="paragraph" w:styleId="Heading4">
    <w:name w:val="heading 4"/>
    <w:basedOn w:val="Heading1"/>
    <w:next w:val="BodyText"/>
    <w:qFormat/>
    <w:rsid w:val="00C70FAB"/>
    <w:pPr>
      <w:ind w:left="1080" w:hanging="1080"/>
      <w:outlineLvl w:val="3"/>
    </w:pPr>
    <w:rPr>
      <w:bCs w:val="0"/>
      <w:caps w:val="0"/>
      <w:sz w:val="24"/>
    </w:rPr>
  </w:style>
  <w:style w:type="paragraph" w:styleId="Heading5">
    <w:name w:val="heading 5"/>
    <w:basedOn w:val="Heading1"/>
    <w:next w:val="BodyText"/>
    <w:qFormat/>
    <w:rsid w:val="00C70FAB"/>
    <w:pPr>
      <w:ind w:left="1325" w:hanging="1325"/>
      <w:outlineLvl w:val="4"/>
    </w:pPr>
    <w:rPr>
      <w:bCs w:val="0"/>
      <w:i/>
      <w:caps w:val="0"/>
      <w:sz w:val="24"/>
    </w:rPr>
  </w:style>
  <w:style w:type="paragraph" w:styleId="Heading6">
    <w:name w:val="heading 6"/>
    <w:basedOn w:val="Heading1"/>
    <w:next w:val="BodyText"/>
    <w:qFormat/>
    <w:rsid w:val="00C70FAB"/>
    <w:pPr>
      <w:ind w:left="1555" w:hanging="1555"/>
      <w:outlineLvl w:val="5"/>
    </w:pPr>
    <w:rPr>
      <w:b w:val="0"/>
      <w:bCs w:val="0"/>
      <w:i/>
      <w:iCs/>
      <w:caps w:val="0"/>
      <w:sz w:val="24"/>
      <w:szCs w:val="24"/>
    </w:rPr>
  </w:style>
  <w:style w:type="paragraph" w:styleId="Heading7">
    <w:name w:val="heading 7"/>
    <w:basedOn w:val="Heading1"/>
    <w:next w:val="BodyText"/>
    <w:qFormat/>
    <w:rsid w:val="00C70FAB"/>
    <w:pPr>
      <w:tabs>
        <w:tab w:val="left" w:pos="1800"/>
      </w:tabs>
      <w:suppressAutoHyphens/>
      <w:ind w:left="1800" w:hanging="1800"/>
      <w:outlineLvl w:val="6"/>
    </w:pPr>
    <w:rPr>
      <w:b w:val="0"/>
      <w:caps w:val="0"/>
      <w:sz w:val="24"/>
      <w:szCs w:val="24"/>
    </w:rPr>
  </w:style>
  <w:style w:type="paragraph" w:styleId="Heading8">
    <w:name w:val="heading 8"/>
    <w:basedOn w:val="Heading1"/>
    <w:next w:val="BodyText"/>
    <w:qFormat/>
    <w:rsid w:val="00C70FAB"/>
    <w:pPr>
      <w:suppressAutoHyphens/>
      <w:ind w:left="2045" w:hanging="2045"/>
      <w:outlineLvl w:val="7"/>
    </w:pPr>
    <w:rPr>
      <w:b w:val="0"/>
      <w:caps w:val="0"/>
      <w:sz w:val="23"/>
      <w:szCs w:val="23"/>
    </w:rPr>
  </w:style>
  <w:style w:type="paragraph" w:styleId="Heading9">
    <w:name w:val="heading 9"/>
    <w:basedOn w:val="Heading1"/>
    <w:next w:val="BodyText"/>
    <w:qFormat/>
    <w:rsid w:val="00C70FAB"/>
    <w:pPr>
      <w:widowControl w:val="0"/>
      <w:jc w:val="center"/>
      <w:outlineLvl w:val="8"/>
    </w:pPr>
    <w:rPr>
      <w:cap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UnderLine">
    <w:name w:val="Body Text UnderLine"/>
    <w:basedOn w:val="BodyText"/>
    <w:next w:val="BodyText"/>
    <w:rsid w:val="00C70FAB"/>
    <w:pPr>
      <w:keepNext/>
    </w:pPr>
    <w:rPr>
      <w:u w:val="single"/>
    </w:rPr>
  </w:style>
  <w:style w:type="paragraph" w:styleId="BodyText">
    <w:name w:val="Body Text"/>
    <w:link w:val="BodyTextChar"/>
    <w:rsid w:val="00C70FAB"/>
    <w:pPr>
      <w:spacing w:after="240"/>
    </w:pPr>
    <w:rPr>
      <w:sz w:val="24"/>
      <w:szCs w:val="24"/>
    </w:rPr>
  </w:style>
  <w:style w:type="paragraph" w:customStyle="1" w:styleId="FigureTitle">
    <w:name w:val="Figure Title"/>
    <w:basedOn w:val="BodyText"/>
    <w:rsid w:val="00C70FAB"/>
    <w:pPr>
      <w:keepNext/>
      <w:shd w:val="clear" w:color="FFFFFF" w:fill="auto"/>
      <w:ind w:left="2160" w:hanging="2160"/>
    </w:pPr>
    <w:rPr>
      <w:b/>
      <w:bCs/>
    </w:rPr>
  </w:style>
  <w:style w:type="paragraph" w:customStyle="1" w:styleId="Heading1-NoTOC">
    <w:name w:val="Heading1-NoTOC"/>
    <w:basedOn w:val="TOC1"/>
    <w:next w:val="BodyText"/>
    <w:rsid w:val="00C70FAB"/>
    <w:pPr>
      <w:tabs>
        <w:tab w:val="right" w:leader="dot" w:pos="9346"/>
      </w:tabs>
      <w:ind w:left="1627" w:right="2880" w:hanging="1627"/>
    </w:pPr>
    <w:rPr>
      <w:color w:val="auto"/>
    </w:rPr>
  </w:style>
  <w:style w:type="paragraph" w:customStyle="1" w:styleId="Heading2-NoTOC">
    <w:name w:val="Heading2-NoTOC"/>
    <w:basedOn w:val="TOC2"/>
    <w:next w:val="BodyText"/>
    <w:rsid w:val="00C70FAB"/>
    <w:pPr>
      <w:tabs>
        <w:tab w:val="right" w:leader="dot" w:pos="9346"/>
      </w:tabs>
      <w:ind w:left="720" w:right="2880" w:hanging="720"/>
    </w:pPr>
    <w:rPr>
      <w:color w:val="auto"/>
    </w:rPr>
  </w:style>
  <w:style w:type="paragraph" w:styleId="TOC8">
    <w:name w:val="toc 8"/>
    <w:basedOn w:val="BodyText"/>
    <w:next w:val="BodyText"/>
    <w:autoRedefine/>
    <w:rsid w:val="00C70FAB"/>
    <w:pPr>
      <w:tabs>
        <w:tab w:val="right" w:leader="dot" w:pos="9245"/>
      </w:tabs>
      <w:spacing w:after="120"/>
      <w:ind w:left="1685" w:right="2635" w:hanging="1685"/>
    </w:pPr>
    <w:rPr>
      <w:color w:val="0000FF"/>
    </w:rPr>
  </w:style>
  <w:style w:type="paragraph" w:styleId="TOC9">
    <w:name w:val="toc 9"/>
    <w:basedOn w:val="BodyText"/>
    <w:next w:val="BodyText"/>
    <w:autoRedefine/>
    <w:rsid w:val="00C70FAB"/>
    <w:pPr>
      <w:tabs>
        <w:tab w:val="right" w:leader="dot" w:pos="9252"/>
      </w:tabs>
      <w:spacing w:after="120"/>
      <w:ind w:left="1680" w:right="2160" w:hanging="1680"/>
    </w:pPr>
    <w:rPr>
      <w:noProof/>
      <w:color w:val="0000FF"/>
    </w:rPr>
  </w:style>
  <w:style w:type="paragraph" w:customStyle="1" w:styleId="Heading3-NoTOC">
    <w:name w:val="Heading3-NoTOC"/>
    <w:basedOn w:val="TOC3"/>
    <w:next w:val="BodyText"/>
    <w:rsid w:val="00C70FAB"/>
    <w:pPr>
      <w:tabs>
        <w:tab w:val="right" w:leader="dot" w:pos="9346"/>
      </w:tabs>
      <w:ind w:left="720" w:right="2880" w:hanging="720"/>
    </w:pPr>
    <w:rPr>
      <w:color w:val="auto"/>
    </w:rPr>
  </w:style>
  <w:style w:type="paragraph" w:customStyle="1" w:styleId="Heading4-NoTOC">
    <w:name w:val="Heading4-NoTOC"/>
    <w:basedOn w:val="TOC4"/>
    <w:next w:val="BodyText"/>
    <w:rsid w:val="00C70FAB"/>
    <w:pPr>
      <w:tabs>
        <w:tab w:val="right" w:leader="dot" w:pos="9346"/>
      </w:tabs>
      <w:ind w:left="936" w:right="2534" w:hanging="936"/>
    </w:pPr>
    <w:rPr>
      <w:color w:val="auto"/>
    </w:rPr>
  </w:style>
  <w:style w:type="paragraph" w:customStyle="1" w:styleId="Heading5-NoTOC">
    <w:name w:val="Heading5-NoTOC"/>
    <w:basedOn w:val="TOC5"/>
    <w:next w:val="BodyText"/>
    <w:rsid w:val="00C70FAB"/>
    <w:pPr>
      <w:tabs>
        <w:tab w:val="right" w:leader="dot" w:pos="9346"/>
      </w:tabs>
      <w:ind w:left="2160" w:hanging="1195"/>
    </w:pPr>
    <w:rPr>
      <w:color w:val="auto"/>
    </w:rPr>
  </w:style>
  <w:style w:type="paragraph" w:customStyle="1" w:styleId="Heading6-NoTOC">
    <w:name w:val="Heading6-NoTOC"/>
    <w:basedOn w:val="TOC6"/>
    <w:next w:val="BodyText"/>
    <w:rsid w:val="00C70FAB"/>
    <w:pPr>
      <w:tabs>
        <w:tab w:val="right" w:leader="dot" w:pos="9346"/>
      </w:tabs>
      <w:ind w:left="1195" w:right="1642" w:hanging="936"/>
    </w:pPr>
    <w:rPr>
      <w:color w:val="auto"/>
    </w:rPr>
  </w:style>
  <w:style w:type="paragraph" w:customStyle="1" w:styleId="Heading7-NoTOC">
    <w:name w:val="Heading7-NoTOC"/>
    <w:basedOn w:val="TOC7"/>
    <w:next w:val="BodyText"/>
    <w:rsid w:val="00C70FAB"/>
    <w:pPr>
      <w:tabs>
        <w:tab w:val="right" w:leader="dot" w:pos="9346"/>
      </w:tabs>
      <w:ind w:left="2304" w:right="1642" w:hanging="1066"/>
    </w:pPr>
    <w:rPr>
      <w:color w:val="auto"/>
    </w:rPr>
  </w:style>
  <w:style w:type="paragraph" w:styleId="TOC1">
    <w:name w:val="toc 1"/>
    <w:basedOn w:val="BodyText"/>
    <w:next w:val="BodyText"/>
    <w:autoRedefine/>
    <w:rsid w:val="00C70FAB"/>
    <w:pPr>
      <w:tabs>
        <w:tab w:val="right" w:leader="dot" w:pos="9240"/>
      </w:tabs>
      <w:spacing w:after="120"/>
      <w:ind w:left="1685" w:right="2635" w:hanging="1685"/>
    </w:pPr>
    <w:rPr>
      <w:rFonts w:ascii="Times New Roman Bold" w:hAnsi="Times New Roman Bold"/>
      <w:b/>
      <w:caps/>
      <w:noProof/>
      <w:color w:val="0000FF"/>
      <w:sz w:val="26"/>
      <w:szCs w:val="26"/>
    </w:rPr>
  </w:style>
  <w:style w:type="paragraph" w:styleId="TOC2">
    <w:name w:val="toc 2"/>
    <w:basedOn w:val="BodyText"/>
    <w:next w:val="BodyText"/>
    <w:autoRedefine/>
    <w:rsid w:val="00C70FAB"/>
    <w:pPr>
      <w:tabs>
        <w:tab w:val="right" w:leader="dot" w:pos="9240"/>
      </w:tabs>
      <w:spacing w:after="120"/>
      <w:ind w:left="1685" w:right="2635" w:hanging="1685"/>
    </w:pPr>
    <w:rPr>
      <w:b/>
      <w:bCs/>
      <w:caps/>
      <w:noProof/>
      <w:color w:val="0000FF"/>
    </w:rPr>
  </w:style>
  <w:style w:type="paragraph" w:styleId="TOC3">
    <w:name w:val="toc 3"/>
    <w:basedOn w:val="BodyText"/>
    <w:next w:val="BodyText"/>
    <w:autoRedefine/>
    <w:rsid w:val="00C70FAB"/>
    <w:pPr>
      <w:tabs>
        <w:tab w:val="right" w:leader="dot" w:pos="9240"/>
      </w:tabs>
      <w:spacing w:after="120"/>
      <w:ind w:left="1685" w:right="2635" w:hanging="1685"/>
    </w:pPr>
    <w:rPr>
      <w:b/>
      <w:noProof/>
      <w:color w:val="0000FF"/>
    </w:rPr>
  </w:style>
  <w:style w:type="paragraph" w:styleId="TOC4">
    <w:name w:val="toc 4"/>
    <w:basedOn w:val="BodyText"/>
    <w:next w:val="BodyText"/>
    <w:autoRedefine/>
    <w:rsid w:val="00C70FAB"/>
    <w:pPr>
      <w:tabs>
        <w:tab w:val="right" w:leader="dot" w:pos="9240"/>
      </w:tabs>
      <w:spacing w:after="120"/>
      <w:ind w:left="1685" w:right="2635" w:hanging="1685"/>
    </w:pPr>
    <w:rPr>
      <w:noProof/>
      <w:color w:val="0000FF"/>
    </w:rPr>
  </w:style>
  <w:style w:type="paragraph" w:styleId="TOC5">
    <w:name w:val="toc 5"/>
    <w:basedOn w:val="BodyText"/>
    <w:next w:val="BodyText"/>
    <w:autoRedefine/>
    <w:rsid w:val="00C70FAB"/>
    <w:pPr>
      <w:tabs>
        <w:tab w:val="right" w:leader="dot" w:pos="9240"/>
      </w:tabs>
      <w:spacing w:after="120"/>
      <w:ind w:left="1685" w:right="2635" w:hanging="1685"/>
    </w:pPr>
    <w:rPr>
      <w:i/>
      <w:noProof/>
      <w:color w:val="0000FF"/>
    </w:rPr>
  </w:style>
  <w:style w:type="paragraph" w:styleId="TOC6">
    <w:name w:val="toc 6"/>
    <w:basedOn w:val="BodyText"/>
    <w:next w:val="BodyText"/>
    <w:autoRedefine/>
    <w:rsid w:val="00C70FAB"/>
    <w:pPr>
      <w:tabs>
        <w:tab w:val="right" w:leader="dot" w:pos="9240"/>
      </w:tabs>
      <w:spacing w:after="120"/>
      <w:ind w:left="1685" w:right="2635" w:hanging="1685"/>
    </w:pPr>
    <w:rPr>
      <w:noProof/>
      <w:color w:val="0000FF"/>
    </w:rPr>
  </w:style>
  <w:style w:type="paragraph" w:styleId="TOC7">
    <w:name w:val="toc 7"/>
    <w:basedOn w:val="BodyText"/>
    <w:next w:val="BodyText"/>
    <w:autoRedefine/>
    <w:rsid w:val="00C70FAB"/>
    <w:pPr>
      <w:tabs>
        <w:tab w:val="right" w:leader="dot" w:pos="9240"/>
      </w:tabs>
      <w:spacing w:after="120"/>
      <w:ind w:left="1685" w:right="2635" w:hanging="1685"/>
    </w:pPr>
    <w:rPr>
      <w:b/>
      <w:noProof/>
      <w:color w:val="0000FF"/>
    </w:rPr>
  </w:style>
  <w:style w:type="paragraph" w:customStyle="1" w:styleId="BodyTextBold">
    <w:name w:val="Body Text Bold"/>
    <w:basedOn w:val="BodyText"/>
    <w:next w:val="BodyText"/>
    <w:rsid w:val="00C70FAB"/>
    <w:pPr>
      <w:keepNext/>
    </w:pPr>
    <w:rPr>
      <w:b/>
    </w:rPr>
  </w:style>
  <w:style w:type="paragraph" w:customStyle="1" w:styleId="BodyTextItalic">
    <w:name w:val="Body Text Italic"/>
    <w:basedOn w:val="BodyText"/>
    <w:next w:val="BodyText"/>
    <w:rsid w:val="00C70FAB"/>
    <w:pPr>
      <w:keepNext/>
    </w:pPr>
    <w:rPr>
      <w:i/>
    </w:rPr>
  </w:style>
  <w:style w:type="paragraph" w:customStyle="1" w:styleId="BodyTextNoSpace">
    <w:name w:val="Body Text No Space"/>
    <w:basedOn w:val="BodyText"/>
    <w:rsid w:val="00C70FAB"/>
    <w:pPr>
      <w:suppressAutoHyphens/>
      <w:spacing w:after="0"/>
    </w:pPr>
  </w:style>
  <w:style w:type="paragraph" w:customStyle="1" w:styleId="FooterLandscaped">
    <w:name w:val="Footer Landscaped"/>
    <w:basedOn w:val="Footer"/>
    <w:rsid w:val="00C70FAB"/>
    <w:pPr>
      <w:tabs>
        <w:tab w:val="clear" w:pos="4680"/>
        <w:tab w:val="center" w:pos="6480"/>
        <w:tab w:val="right" w:pos="12960"/>
      </w:tabs>
    </w:pPr>
  </w:style>
  <w:style w:type="paragraph" w:styleId="Footer">
    <w:name w:val="footer"/>
    <w:aliases w:val="Portrait"/>
    <w:basedOn w:val="BodyText"/>
    <w:rsid w:val="00C70FAB"/>
    <w:pPr>
      <w:widowControl w:val="0"/>
      <w:tabs>
        <w:tab w:val="center" w:pos="4680"/>
        <w:tab w:val="right" w:pos="9360"/>
      </w:tabs>
      <w:spacing w:after="0"/>
    </w:pPr>
  </w:style>
  <w:style w:type="paragraph" w:styleId="Header">
    <w:name w:val="header"/>
    <w:basedOn w:val="BodyText"/>
    <w:rsid w:val="00C70FAB"/>
    <w:pPr>
      <w:widowControl w:val="0"/>
      <w:tabs>
        <w:tab w:val="right" w:pos="9360"/>
      </w:tabs>
      <w:spacing w:after="0"/>
    </w:pPr>
    <w:rPr>
      <w:sz w:val="18"/>
      <w:szCs w:val="18"/>
    </w:rPr>
  </w:style>
  <w:style w:type="character" w:styleId="PageNumber">
    <w:name w:val="page number"/>
    <w:basedOn w:val="DefaultParagraphFont"/>
    <w:semiHidden/>
    <w:rsid w:val="00C70FAB"/>
  </w:style>
  <w:style w:type="paragraph" w:styleId="ListBullet">
    <w:name w:val="List Bullet"/>
    <w:rsid w:val="00C70FAB"/>
    <w:pPr>
      <w:numPr>
        <w:numId w:val="13"/>
      </w:numPr>
      <w:spacing w:after="120"/>
    </w:pPr>
    <w:rPr>
      <w:sz w:val="24"/>
      <w:szCs w:val="24"/>
    </w:rPr>
  </w:style>
  <w:style w:type="paragraph" w:styleId="ListBullet2">
    <w:name w:val="List Bullet 2"/>
    <w:basedOn w:val="ListBullet"/>
    <w:rsid w:val="00C70FAB"/>
    <w:pPr>
      <w:numPr>
        <w:ilvl w:val="1"/>
      </w:numPr>
    </w:pPr>
  </w:style>
  <w:style w:type="paragraph" w:customStyle="1" w:styleId="BodyTextSpaceBefore">
    <w:name w:val="Body Text Space Before"/>
    <w:basedOn w:val="BodyText"/>
    <w:next w:val="BodyText"/>
    <w:rsid w:val="00C70FAB"/>
    <w:pPr>
      <w:spacing w:before="240"/>
    </w:pPr>
  </w:style>
  <w:style w:type="paragraph" w:customStyle="1" w:styleId="HeaderLandscape">
    <w:name w:val="Header Landscape"/>
    <w:basedOn w:val="Header"/>
    <w:rsid w:val="00C70FAB"/>
    <w:pPr>
      <w:tabs>
        <w:tab w:val="clear" w:pos="9360"/>
        <w:tab w:val="right" w:pos="12960"/>
      </w:tabs>
    </w:pPr>
  </w:style>
  <w:style w:type="table" w:styleId="TableGrid">
    <w:name w:val="Table Grid"/>
    <w:basedOn w:val="TableNormal"/>
    <w:semiHidden/>
    <w:rsid w:val="00C70F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C70FAB"/>
    <w:rPr>
      <w:color w:val="0000FF"/>
      <w:u w:val="single"/>
    </w:rPr>
  </w:style>
  <w:style w:type="paragraph" w:customStyle="1" w:styleId="ScreenCapture">
    <w:name w:val="ScreenCapture"/>
    <w:basedOn w:val="Normal"/>
    <w:next w:val="BodyTextUnderLine"/>
    <w:semiHidden/>
    <w:rsid w:val="00C70FAB"/>
    <w:pPr>
      <w:suppressAutoHyphens/>
      <w:spacing w:after="180"/>
    </w:pPr>
    <w:rPr>
      <w:i/>
      <w:u w:val="single"/>
    </w:rPr>
  </w:style>
  <w:style w:type="paragraph" w:customStyle="1" w:styleId="picture">
    <w:name w:val="picture"/>
    <w:basedOn w:val="FigureTitle"/>
    <w:rsid w:val="00C70FAB"/>
    <w:pPr>
      <w:ind w:left="0" w:firstLine="0"/>
    </w:pPr>
    <w:rPr>
      <w:b w:val="0"/>
    </w:rPr>
  </w:style>
  <w:style w:type="paragraph" w:customStyle="1" w:styleId="TableData">
    <w:name w:val="Table Data"/>
    <w:basedOn w:val="BodyText"/>
    <w:rsid w:val="00C70FAB"/>
    <w:pPr>
      <w:spacing w:before="40" w:after="40"/>
    </w:pPr>
    <w:rPr>
      <w:sz w:val="22"/>
      <w:szCs w:val="22"/>
    </w:rPr>
  </w:style>
  <w:style w:type="paragraph" w:styleId="TableofFigures">
    <w:name w:val="table of figures"/>
    <w:basedOn w:val="BodyText"/>
    <w:autoRedefine/>
    <w:rsid w:val="00C70FAB"/>
    <w:pPr>
      <w:tabs>
        <w:tab w:val="right" w:leader="dot" w:pos="9245"/>
      </w:tabs>
      <w:suppressAutoHyphens/>
      <w:spacing w:after="120"/>
      <w:ind w:left="2160" w:right="2160" w:hanging="2160"/>
    </w:pPr>
    <w:rPr>
      <w:b/>
      <w:color w:val="0000FF"/>
    </w:rPr>
  </w:style>
  <w:style w:type="paragraph" w:customStyle="1" w:styleId="TableHeading">
    <w:name w:val="Table Heading"/>
    <w:basedOn w:val="BodyText"/>
    <w:rsid w:val="00C70FAB"/>
    <w:pPr>
      <w:keepNext/>
      <w:spacing w:before="40" w:after="40"/>
    </w:pPr>
    <w:rPr>
      <w:b/>
      <w:sz w:val="22"/>
      <w:szCs w:val="22"/>
    </w:rPr>
  </w:style>
  <w:style w:type="paragraph" w:customStyle="1" w:styleId="TableKey">
    <w:name w:val="Table Key"/>
    <w:basedOn w:val="BodyText"/>
    <w:rsid w:val="00C70FAB"/>
    <w:pPr>
      <w:widowControl w:val="0"/>
      <w:tabs>
        <w:tab w:val="left" w:pos="240"/>
      </w:tabs>
      <w:spacing w:after="0"/>
    </w:pPr>
    <w:rPr>
      <w:iCs/>
      <w:sz w:val="22"/>
      <w:szCs w:val="22"/>
    </w:rPr>
  </w:style>
  <w:style w:type="paragraph" w:customStyle="1" w:styleId="TableTitle">
    <w:name w:val="Table Title"/>
    <w:basedOn w:val="BodyText"/>
    <w:rsid w:val="00C70FAB"/>
    <w:pPr>
      <w:spacing w:before="40" w:after="40"/>
      <w:ind w:left="2160" w:hanging="2160"/>
    </w:pPr>
    <w:rPr>
      <w:b/>
    </w:rPr>
  </w:style>
  <w:style w:type="paragraph" w:customStyle="1" w:styleId="TOCHeading1">
    <w:name w:val="TOC Heading1"/>
    <w:basedOn w:val="BodyText"/>
    <w:rsid w:val="00C70FAB"/>
    <w:pPr>
      <w:jc w:val="center"/>
    </w:pPr>
    <w:rPr>
      <w:rFonts w:ascii="Times New Roman Bold" w:hAnsi="Times New Roman Bold"/>
      <w:b/>
    </w:rPr>
  </w:style>
  <w:style w:type="paragraph" w:customStyle="1" w:styleId="TOCHeading2">
    <w:name w:val="TOC Heading2"/>
    <w:basedOn w:val="BodyText"/>
    <w:rsid w:val="00C70FAB"/>
    <w:pPr>
      <w:tabs>
        <w:tab w:val="left" w:pos="600"/>
        <w:tab w:val="right" w:pos="9240"/>
      </w:tabs>
    </w:pPr>
    <w:rPr>
      <w:rFonts w:ascii="Times New Roman Bold" w:hAnsi="Times New Roman Bold"/>
      <w:b/>
    </w:rPr>
  </w:style>
  <w:style w:type="paragraph" w:styleId="BodyTextIndent">
    <w:name w:val="Body Text Indent"/>
    <w:basedOn w:val="BodyText"/>
    <w:rsid w:val="00C70FAB"/>
    <w:pPr>
      <w:spacing w:after="120"/>
      <w:ind w:left="360"/>
    </w:pPr>
  </w:style>
  <w:style w:type="paragraph" w:customStyle="1" w:styleId="FooterFilename">
    <w:name w:val="FooterFilename"/>
    <w:basedOn w:val="Footer"/>
    <w:semiHidden/>
    <w:rsid w:val="00C70FAB"/>
  </w:style>
  <w:style w:type="paragraph" w:customStyle="1" w:styleId="FigureKey">
    <w:name w:val="Figure Key"/>
    <w:basedOn w:val="BodyText"/>
    <w:rsid w:val="00C70FAB"/>
    <w:pPr>
      <w:spacing w:before="38" w:after="38"/>
      <w:ind w:left="720" w:hanging="720"/>
    </w:pPr>
    <w:rPr>
      <w:sz w:val="20"/>
    </w:rPr>
  </w:style>
  <w:style w:type="paragraph" w:customStyle="1" w:styleId="Sigblockline">
    <w:name w:val="Sigblockline"/>
    <w:basedOn w:val="BodyText"/>
    <w:next w:val="BodyText"/>
    <w:rsid w:val="00C70FAB"/>
    <w:pPr>
      <w:pBdr>
        <w:bottom w:val="single" w:sz="4" w:space="1" w:color="auto"/>
      </w:pBdr>
      <w:spacing w:before="360"/>
    </w:pPr>
    <w:rPr>
      <w:b/>
    </w:rPr>
  </w:style>
  <w:style w:type="paragraph" w:customStyle="1" w:styleId="Sigblocktitle">
    <w:name w:val="Sigblocktitle"/>
    <w:basedOn w:val="BodyText"/>
    <w:rsid w:val="00C70FAB"/>
    <w:pPr>
      <w:suppressAutoHyphens/>
    </w:pPr>
    <w:rPr>
      <w:b/>
    </w:rPr>
  </w:style>
  <w:style w:type="paragraph" w:customStyle="1" w:styleId="RefNumberList">
    <w:name w:val="Ref NumberList"/>
    <w:basedOn w:val="BodyText"/>
    <w:rsid w:val="00C70FAB"/>
    <w:pPr>
      <w:suppressAutoHyphens/>
    </w:pPr>
  </w:style>
  <w:style w:type="paragraph" w:styleId="Caption">
    <w:name w:val="caption"/>
    <w:basedOn w:val="Normal"/>
    <w:next w:val="Normal"/>
    <w:qFormat/>
    <w:rsid w:val="00C70FAB"/>
    <w:rPr>
      <w:b/>
      <w:bCs/>
      <w:sz w:val="20"/>
    </w:rPr>
  </w:style>
  <w:style w:type="paragraph" w:customStyle="1" w:styleId="CoverTextList">
    <w:name w:val="CoverTextList"/>
    <w:basedOn w:val="Normal"/>
    <w:rsid w:val="00C70FAB"/>
    <w:pPr>
      <w:suppressAutoHyphens/>
      <w:spacing w:after="280"/>
      <w:ind w:left="3600" w:hanging="3600"/>
    </w:pPr>
    <w:rPr>
      <w:rFonts w:ascii="Arial" w:hAnsi="Arial"/>
      <w:b/>
      <w:sz w:val="22"/>
    </w:rPr>
  </w:style>
  <w:style w:type="paragraph" w:customStyle="1" w:styleId="CoverTitle">
    <w:name w:val="CoverTitle"/>
    <w:basedOn w:val="CoverTextList"/>
    <w:rsid w:val="00C70FAB"/>
    <w:pPr>
      <w:pBdr>
        <w:bottom w:val="single" w:sz="12" w:space="1" w:color="auto"/>
      </w:pBdr>
      <w:spacing w:after="400"/>
      <w:ind w:left="0" w:firstLine="0"/>
      <w:jc w:val="center"/>
    </w:pPr>
    <w:rPr>
      <w:sz w:val="36"/>
    </w:rPr>
  </w:style>
  <w:style w:type="paragraph" w:customStyle="1" w:styleId="Denoteschange">
    <w:name w:val="*Denotes change."/>
    <w:basedOn w:val="BodyText"/>
    <w:rsid w:val="00C70FAB"/>
    <w:pPr>
      <w:framePr w:wrap="around" w:hAnchor="margin" w:yAlign="bottom" w:anchorLock="1"/>
      <w:widowControl w:val="0"/>
    </w:pPr>
  </w:style>
  <w:style w:type="paragraph" w:styleId="ListBullet3">
    <w:name w:val="List Bullet 3"/>
    <w:basedOn w:val="ListBullet"/>
    <w:rsid w:val="00C70FAB"/>
    <w:pPr>
      <w:numPr>
        <w:ilvl w:val="2"/>
      </w:numPr>
    </w:pPr>
  </w:style>
  <w:style w:type="paragraph" w:customStyle="1" w:styleId="QbR">
    <w:name w:val="QbR"/>
    <w:basedOn w:val="BodyTextBold"/>
    <w:next w:val="BodyText"/>
    <w:rsid w:val="00C70FAB"/>
    <w:pPr>
      <w:pBdr>
        <w:top w:val="single" w:sz="4" w:space="1" w:color="auto"/>
        <w:left w:val="single" w:sz="4" w:space="4" w:color="auto"/>
        <w:bottom w:val="single" w:sz="4" w:space="1" w:color="auto"/>
        <w:right w:val="single" w:sz="4" w:space="4" w:color="auto"/>
      </w:pBdr>
    </w:pPr>
  </w:style>
  <w:style w:type="paragraph" w:styleId="ListBullet4">
    <w:name w:val="List Bullet 4"/>
    <w:basedOn w:val="ListBullet"/>
    <w:rsid w:val="00C70FAB"/>
    <w:pPr>
      <w:numPr>
        <w:ilvl w:val="3"/>
      </w:numPr>
    </w:pPr>
  </w:style>
  <w:style w:type="paragraph" w:styleId="ListBullet5">
    <w:name w:val="List Bullet 5"/>
    <w:basedOn w:val="ListBullet"/>
    <w:rsid w:val="00C70FAB"/>
    <w:pPr>
      <w:numPr>
        <w:ilvl w:val="4"/>
      </w:numPr>
    </w:pPr>
  </w:style>
  <w:style w:type="paragraph" w:styleId="List">
    <w:name w:val="List"/>
    <w:aliases w:val="Alpha"/>
    <w:rsid w:val="00C70FAB"/>
    <w:pPr>
      <w:numPr>
        <w:numId w:val="27"/>
      </w:numPr>
      <w:tabs>
        <w:tab w:val="clear" w:pos="720"/>
      </w:tabs>
      <w:ind w:left="360"/>
    </w:pPr>
    <w:rPr>
      <w:sz w:val="24"/>
      <w:szCs w:val="24"/>
    </w:rPr>
  </w:style>
  <w:style w:type="paragraph" w:styleId="ListNumber">
    <w:name w:val="List Number"/>
    <w:rsid w:val="00C70FAB"/>
    <w:pPr>
      <w:numPr>
        <w:numId w:val="25"/>
      </w:numPr>
      <w:tabs>
        <w:tab w:val="clear" w:pos="720"/>
      </w:tabs>
      <w:spacing w:after="120"/>
      <w:ind w:left="360"/>
    </w:pPr>
    <w:rPr>
      <w:sz w:val="24"/>
      <w:szCs w:val="24"/>
    </w:rPr>
  </w:style>
  <w:style w:type="numbering" w:customStyle="1" w:styleId="Bullets">
    <w:name w:val="Bullets"/>
    <w:basedOn w:val="NoList"/>
    <w:semiHidden/>
    <w:rsid w:val="00C70FAB"/>
    <w:pPr>
      <w:numPr>
        <w:numId w:val="13"/>
      </w:numPr>
    </w:pPr>
  </w:style>
  <w:style w:type="paragraph" w:customStyle="1" w:styleId="BodyTextBoldUnderline">
    <w:name w:val="Body Text Bold Underline"/>
    <w:basedOn w:val="BodyTextBold"/>
    <w:next w:val="BodyText"/>
    <w:rsid w:val="00C70FAB"/>
    <w:rPr>
      <w:u w:val="single"/>
    </w:rPr>
  </w:style>
  <w:style w:type="character" w:customStyle="1" w:styleId="BodyTextChar">
    <w:name w:val="Body Text Char"/>
    <w:basedOn w:val="DefaultParagraphFont"/>
    <w:link w:val="BodyText"/>
    <w:rsid w:val="000F570F"/>
    <w:rPr>
      <w:sz w:val="24"/>
      <w:szCs w:val="24"/>
    </w:rPr>
  </w:style>
  <w:style w:type="character" w:styleId="UnresolvedMention">
    <w:name w:val="Unresolved Mention"/>
    <w:basedOn w:val="DefaultParagraphFont"/>
    <w:uiPriority w:val="99"/>
    <w:semiHidden/>
    <w:unhideWhenUsed/>
    <w:rsid w:val="00AF2C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1193446">
      <w:bodyDiv w:val="1"/>
      <w:marLeft w:val="0"/>
      <w:marRight w:val="0"/>
      <w:marTop w:val="0"/>
      <w:marBottom w:val="0"/>
      <w:divBdr>
        <w:top w:val="none" w:sz="0" w:space="0" w:color="auto"/>
        <w:left w:val="none" w:sz="0" w:space="0" w:color="auto"/>
        <w:bottom w:val="none" w:sz="0" w:space="0" w:color="auto"/>
        <w:right w:val="none" w:sz="0" w:space="0" w:color="auto"/>
      </w:divBdr>
    </w:div>
    <w:div w:id="1779637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fda.gov/media/91425/download"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fda.gov/media/70809/download"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www.fda.gov/files/drugs/published/Portable-Document-Format-Specifications.pdf"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bailocaltemplates\Style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F5E5E0C4573294D8B79BBB127761BB1" ma:contentTypeVersion="11" ma:contentTypeDescription="Create a new document." ma:contentTypeScope="" ma:versionID="df0ee9d522e77431668af8e495dbdbc4">
  <xsd:schema xmlns:xsd="http://www.w3.org/2001/XMLSchema" xmlns:xs="http://www.w3.org/2001/XMLSchema" xmlns:p="http://schemas.microsoft.com/office/2006/metadata/properties" xmlns:ns2="26675fd5-4a21-4f69-8840-09a50681c698" targetNamespace="http://schemas.microsoft.com/office/2006/metadata/properties" ma:root="true" ma:fieldsID="b3cfea06999d8087599797b08e39684b" ns2:_="">
    <xsd:import namespace="26675fd5-4a21-4f69-8840-09a50681c69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675fd5-4a21-4f69-8840-09a50681c6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dff210b-1a75-4f95-bf42-e73e2711a7ca"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6675fd5-4a21-4f69-8840-09a50681c69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308E87F-7DCF-413A-95C0-F0274628A8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675fd5-4a21-4f69-8840-09a50681c6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3A3D884-4643-4159-BC2F-33102BF1C443}">
  <ds:schemaRefs>
    <ds:schemaRef ds:uri="http://schemas.microsoft.com/sharepoint/v3/contenttype/forms"/>
  </ds:schemaRefs>
</ds:datastoreItem>
</file>

<file path=customXml/itemProps3.xml><?xml version="1.0" encoding="utf-8"?>
<ds:datastoreItem xmlns:ds="http://schemas.openxmlformats.org/officeDocument/2006/customXml" ds:itemID="{472B8038-1B86-4503-8FC1-E99175281B28}">
  <ds:schemaRefs>
    <ds:schemaRef ds:uri="http://schemas.microsoft.com/office/2006/metadata/properties"/>
    <ds:schemaRef ds:uri="http://schemas.microsoft.com/office/infopath/2007/PartnerControls"/>
    <ds:schemaRef ds:uri="26675fd5-4a21-4f69-8840-09a50681c698"/>
  </ds:schemaRefs>
</ds:datastoreItem>
</file>

<file path=docProps/app.xml><?xml version="1.0" encoding="utf-8"?>
<Properties xmlns="http://schemas.openxmlformats.org/officeDocument/2006/extended-properties" xmlns:vt="http://schemas.openxmlformats.org/officeDocument/2006/docPropsVTypes">
  <Template>C:\bailocaltemplates\Styles.dotm</Template>
  <TotalTime>85</TotalTime>
  <Pages>1</Pages>
  <Words>249</Words>
  <Characters>1689</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Standard CTD Styles Template</vt:lpstr>
    </vt:vector>
  </TitlesOfParts>
  <Company>Cardinal Health Regulatory Sciences</Company>
  <LinksUpToDate>false</LinksUpToDate>
  <CharactersWithSpaces>1935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CTD Styles Template</dc:title>
  <dc:subject/>
  <dc:creator>Karen Clark</dc:creator>
  <cp:keywords/>
  <dc:description>Styles.dot_x000d_
TEMPLATE PRODUCTION RELEASE 2.3_x000d_
01/15/2009</dc:description>
  <cp:lastModifiedBy>Clark, Karen</cp:lastModifiedBy>
  <cp:revision>28</cp:revision>
  <cp:lastPrinted>2007-04-05T23:53:00Z</cp:lastPrinted>
  <dcterms:created xsi:type="dcterms:W3CDTF">2025-05-27T18:03:00Z</dcterms:created>
  <dcterms:modified xsi:type="dcterms:W3CDTF">2025-10-15T19:25:00Z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rugSubstanName">
    <vt:lpwstr>DS Name</vt:lpwstr>
  </property>
  <property fmtid="{D5CDD505-2E9C-101B-9397-08002B2CF9AE}" pid="3" name="DrugProductName">
    <vt:lpwstr>DP Name</vt:lpwstr>
  </property>
  <property fmtid="{D5CDD505-2E9C-101B-9397-08002B2CF9AE}" pid="4" name="SectionIdentifier">
    <vt:lpwstr>1.3.1.1</vt:lpwstr>
  </property>
  <property fmtid="{D5CDD505-2E9C-101B-9397-08002B2CF9AE}" pid="5" name="DrugSubstanManuf">
    <vt:lpwstr>DS Manufacturer</vt:lpwstr>
  </property>
  <property fmtid="{D5CDD505-2E9C-101B-9397-08002B2CF9AE}" pid="6" name="DrugProductManuf">
    <vt:lpwstr>DP Manufacturer</vt:lpwstr>
  </property>
  <property fmtid="{D5CDD505-2E9C-101B-9397-08002B2CF9AE}" pid="7" name="DrugProdDosageForm">
    <vt:lpwstr>DP Dosage Form</vt:lpwstr>
  </property>
  <property fmtid="{D5CDD505-2E9C-101B-9397-08002B2CF9AE}" pid="8" name="CompanyName">
    <vt:lpwstr>Company Name</vt:lpwstr>
  </property>
  <property fmtid="{D5CDD505-2E9C-101B-9397-08002B2CF9AE}" pid="9" name="DrugName">
    <vt:lpwstr>Drug Name</vt:lpwstr>
  </property>
  <property fmtid="{D5CDD505-2E9C-101B-9397-08002B2CF9AE}" pid="10" name="ContentTypeId">
    <vt:lpwstr>0x010100EF5E5E0C4573294D8B79BBB127761BB1</vt:lpwstr>
  </property>
  <property fmtid="{D5CDD505-2E9C-101B-9397-08002B2CF9AE}" pid="11" name="MediaServiceImageTags">
    <vt:lpwstr/>
  </property>
</Properties>
</file>