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EEA" w:rsidRDefault="00294EEA" w:rsidP="00294EEA">
      <w:pPr>
        <w:rPr>
          <w:i/>
          <w:iCs/>
        </w:rPr>
      </w:pPr>
      <w:r w:rsidRPr="00D475FF">
        <w:rPr>
          <w:b/>
          <w:i/>
          <w:iCs/>
        </w:rPr>
        <w:t xml:space="preserve">Protocol for quantifying </w:t>
      </w:r>
      <w:r w:rsidRPr="00D475FF">
        <w:rPr>
          <w:b/>
          <w:bCs/>
          <w:i/>
          <w:iCs/>
        </w:rPr>
        <w:t>IHC staining</w:t>
      </w:r>
      <w:r>
        <w:rPr>
          <w:i/>
          <w:iCs/>
        </w:rPr>
        <w:br/>
      </w:r>
      <w:r>
        <w:rPr>
          <w:i/>
          <w:iCs/>
        </w:rPr>
        <w:br/>
        <w:t xml:space="preserve">- </w:t>
      </w:r>
      <w:r w:rsidRPr="00294EEA">
        <w:rPr>
          <w:i/>
          <w:iCs/>
        </w:rPr>
        <w:t xml:space="preserve">From </w:t>
      </w:r>
      <w:r>
        <w:rPr>
          <w:i/>
          <w:iCs/>
        </w:rPr>
        <w:t xml:space="preserve">IHC </w:t>
      </w:r>
      <w:r w:rsidRPr="00294EEA">
        <w:rPr>
          <w:i/>
          <w:iCs/>
        </w:rPr>
        <w:t xml:space="preserve">images, airways can easily be distinguished from other structures based on the arrangement of </w:t>
      </w:r>
      <w:r>
        <w:rPr>
          <w:i/>
          <w:iCs/>
        </w:rPr>
        <w:t>cells.</w:t>
      </w:r>
    </w:p>
    <w:p w:rsidR="00294EEA" w:rsidRDefault="00294EEA" w:rsidP="00294EEA">
      <w:r>
        <w:rPr>
          <w:i/>
          <w:iCs/>
        </w:rPr>
        <w:t xml:space="preserve">- </w:t>
      </w:r>
      <w:r w:rsidRPr="00294EEA">
        <w:rPr>
          <w:i/>
          <w:iCs/>
        </w:rPr>
        <w:t xml:space="preserve">Within each airway, </w:t>
      </w:r>
      <w:r>
        <w:rPr>
          <w:i/>
          <w:iCs/>
        </w:rPr>
        <w:t>Tomato</w:t>
      </w:r>
      <w:r w:rsidR="00D475FF">
        <w:rPr>
          <w:i/>
          <w:iCs/>
        </w:rPr>
        <w:t xml:space="preserve"> positive</w:t>
      </w:r>
      <w:r>
        <w:rPr>
          <w:i/>
          <w:iCs/>
        </w:rPr>
        <w:t xml:space="preserve"> (edited)</w:t>
      </w:r>
      <w:r w:rsidRPr="00294EEA">
        <w:rPr>
          <w:i/>
          <w:iCs/>
        </w:rPr>
        <w:t xml:space="preserve"> cells </w:t>
      </w:r>
      <w:r>
        <w:rPr>
          <w:i/>
          <w:iCs/>
        </w:rPr>
        <w:t>are</w:t>
      </w:r>
      <w:r w:rsidRPr="00294EEA">
        <w:rPr>
          <w:i/>
          <w:iCs/>
        </w:rPr>
        <w:t xml:space="preserve"> counted and compared to the </w:t>
      </w:r>
      <w:r>
        <w:rPr>
          <w:i/>
          <w:iCs/>
        </w:rPr>
        <w:t xml:space="preserve">total </w:t>
      </w:r>
      <w:r w:rsidRPr="00294EEA">
        <w:rPr>
          <w:i/>
          <w:iCs/>
        </w:rPr>
        <w:t xml:space="preserve">number of </w:t>
      </w:r>
      <w:r>
        <w:rPr>
          <w:i/>
          <w:iCs/>
        </w:rPr>
        <w:t xml:space="preserve">cells in the airway </w:t>
      </w:r>
      <w:r w:rsidRPr="00294EEA">
        <w:rPr>
          <w:i/>
          <w:iCs/>
        </w:rPr>
        <w:t xml:space="preserve">to quantify the </w:t>
      </w:r>
      <w:r w:rsidR="00727148">
        <w:rPr>
          <w:i/>
          <w:iCs/>
        </w:rPr>
        <w:t>%</w:t>
      </w:r>
      <w:bookmarkStart w:id="0" w:name="_GoBack"/>
      <w:bookmarkEnd w:id="0"/>
      <w:r w:rsidRPr="00294EEA">
        <w:rPr>
          <w:i/>
          <w:iCs/>
        </w:rPr>
        <w:t xml:space="preserve"> of editing.</w:t>
      </w:r>
    </w:p>
    <w:sectPr w:rsidR="00294E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EA"/>
    <w:rsid w:val="00294EEA"/>
    <w:rsid w:val="00727148"/>
    <w:rsid w:val="00D4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4D57B"/>
  <w15:chartTrackingRefBased/>
  <w15:docId w15:val="{892944C5-FD59-41AB-A679-E52F7248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B0B740ECD7F418164696BD5D45C61" ma:contentTypeVersion="10" ma:contentTypeDescription="Create a new document." ma:contentTypeScope="" ma:versionID="5dcb40ab6b9eb16028ced6f1e53b8a31">
  <xsd:schema xmlns:xsd="http://www.w3.org/2001/XMLSchema" xmlns:xs="http://www.w3.org/2001/XMLSchema" xmlns:p="http://schemas.microsoft.com/office/2006/metadata/properties" xmlns:ns2="1ede3b14-c407-4f78-a408-31a7f74c0476" xmlns:ns3="6d9280eb-d935-48c4-a9fd-fd18a0df2635" targetNamespace="http://schemas.microsoft.com/office/2006/metadata/properties" ma:root="true" ma:fieldsID="06ba3b5135398bea72664aabbf42ffc1" ns2:_="" ns3:_="">
    <xsd:import namespace="1ede3b14-c407-4f78-a408-31a7f74c0476"/>
    <xsd:import namespace="6d9280eb-d935-48c4-a9fd-fd18a0df2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e3b14-c407-4f78-a408-31a7f74c0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280eb-d935-48c4-a9fd-fd18a0df2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10FC8D-B0A5-4DD5-8539-24E845352F9A}"/>
</file>

<file path=customXml/itemProps2.xml><?xml version="1.0" encoding="utf-8"?>
<ds:datastoreItem xmlns:ds="http://schemas.openxmlformats.org/officeDocument/2006/customXml" ds:itemID="{DA6E2673-DD2F-44C1-8755-4B7EA879CE5C}"/>
</file>

<file path=customXml/itemProps3.xml><?xml version="1.0" encoding="utf-8"?>
<ds:datastoreItem xmlns:ds="http://schemas.openxmlformats.org/officeDocument/2006/customXml" ds:itemID="{44A5F7A3-CADE-491E-A05B-C9403696E8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Xue, Wen</dc:creator>
  <cp:keywords/>
  <dc:description/>
  <cp:lastModifiedBy>Xue, Wen</cp:lastModifiedBy>
  <cp:revision>3</cp:revision>
  <dcterms:created xsi:type="dcterms:W3CDTF">2020-10-19T23:54:00Z</dcterms:created>
  <dcterms:modified xsi:type="dcterms:W3CDTF">2020-10-19T23:57:00Z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0x010100176B0B740ECD7F418164696BD5D45C61</vt:lpwstr>
  </property>
</Properties>
</file>