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5C73F" w14:textId="77777777" w:rsidR="003D7030" w:rsidRPr="003D7030" w:rsidRDefault="003D7030" w:rsidP="003D7030">
      <w:pPr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0"/>
          <w:lang w:eastAsia="en-US"/>
        </w:rPr>
      </w:pPr>
      <w:r w:rsidRPr="003D7030">
        <w:rPr>
          <w:rFonts w:ascii="Times New Roman" w:eastAsia="Times" w:hAnsi="Times New Roman" w:cs="Times New Roman"/>
          <w:sz w:val="28"/>
          <w:szCs w:val="20"/>
          <w:lang w:eastAsia="en-US"/>
        </w:rPr>
        <w:t xml:space="preserve">                                                                                  </w:t>
      </w:r>
    </w:p>
    <w:p w14:paraId="7909A6A8" w14:textId="77777777" w:rsidR="003D7030" w:rsidRPr="003D7030" w:rsidRDefault="003D7030" w:rsidP="003D7030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32"/>
          <w:szCs w:val="20"/>
          <w:lang w:eastAsia="en-US"/>
        </w:rPr>
      </w:pPr>
      <w:r>
        <w:rPr>
          <w:rFonts w:ascii="Times New Roman" w:eastAsia="Times" w:hAnsi="Times New Roman" w:cs="Times New Roman"/>
          <w:b/>
          <w:sz w:val="32"/>
          <w:szCs w:val="20"/>
          <w:lang w:eastAsia="en-US"/>
        </w:rPr>
        <w:t xml:space="preserve">Lung </w:t>
      </w:r>
      <w:r w:rsidR="00667BA8">
        <w:rPr>
          <w:rFonts w:ascii="Times New Roman" w:eastAsia="Times" w:hAnsi="Times New Roman" w:cs="Times New Roman"/>
          <w:b/>
          <w:sz w:val="32"/>
          <w:szCs w:val="20"/>
          <w:lang w:eastAsia="en-US"/>
        </w:rPr>
        <w:t>inflation</w:t>
      </w:r>
      <w:r w:rsidRPr="003D7030">
        <w:rPr>
          <w:rFonts w:ascii="Times New Roman" w:eastAsia="Times" w:hAnsi="Times New Roman" w:cs="Times New Roman"/>
          <w:b/>
          <w:sz w:val="32"/>
          <w:szCs w:val="20"/>
          <w:lang w:eastAsia="en-US"/>
        </w:rPr>
        <w:t xml:space="preserve"> </w:t>
      </w:r>
      <w:r>
        <w:rPr>
          <w:rFonts w:ascii="Times New Roman" w:eastAsia="Times" w:hAnsi="Times New Roman" w:cs="Times New Roman"/>
          <w:b/>
          <w:sz w:val="32"/>
          <w:szCs w:val="20"/>
          <w:lang w:eastAsia="en-US"/>
        </w:rPr>
        <w:t>/</w:t>
      </w:r>
      <w:r w:rsidRPr="003D7030">
        <w:rPr>
          <w:rFonts w:ascii="Times New Roman" w:eastAsia="Times" w:hAnsi="Times New Roman" w:cs="Times New Roman"/>
          <w:b/>
          <w:sz w:val="32"/>
          <w:szCs w:val="20"/>
          <w:lang w:eastAsia="en-US"/>
        </w:rPr>
        <w:t>Fixation</w:t>
      </w:r>
    </w:p>
    <w:p w14:paraId="024B7505" w14:textId="77777777" w:rsidR="003D7030" w:rsidRPr="003D7030" w:rsidRDefault="003D7030" w:rsidP="003D7030">
      <w:pPr>
        <w:spacing w:after="0" w:line="240" w:lineRule="auto"/>
        <w:ind w:left="360"/>
        <w:jc w:val="both"/>
        <w:rPr>
          <w:rFonts w:ascii="Times New Roman" w:eastAsia="Times" w:hAnsi="Times New Roman" w:cs="Times New Roman"/>
          <w:b/>
          <w:sz w:val="28"/>
          <w:szCs w:val="20"/>
          <w:lang w:eastAsia="en-US"/>
        </w:rPr>
      </w:pPr>
    </w:p>
    <w:p w14:paraId="23D4E934" w14:textId="77777777" w:rsidR="00B61E65" w:rsidRPr="00B61E65" w:rsidRDefault="00B61E65" w:rsidP="003D7030">
      <w:pPr>
        <w:numPr>
          <w:ilvl w:val="0"/>
          <w:numId w:val="1"/>
        </w:numPr>
        <w:tabs>
          <w:tab w:val="clear" w:pos="360"/>
        </w:tabs>
        <w:spacing w:after="0" w:line="240" w:lineRule="auto"/>
        <w:ind w:right="-800"/>
        <w:jc w:val="both"/>
        <w:rPr>
          <w:rFonts w:ascii="Times New Roman" w:eastAsia="Times" w:hAnsi="Times New Roman" w:cs="Times New Roman"/>
          <w:sz w:val="28"/>
          <w:szCs w:val="20"/>
          <w:lang w:eastAsia="en-US"/>
        </w:rPr>
      </w:pPr>
      <w:r>
        <w:rPr>
          <w:rFonts w:ascii="Times New Roman" w:eastAsia="SimSun" w:hAnsi="Times New Roman" w:cs="Times New Roman"/>
          <w:sz w:val="28"/>
          <w:szCs w:val="20"/>
        </w:rPr>
        <w:t>Dissect mice</w:t>
      </w:r>
    </w:p>
    <w:p w14:paraId="3A034610" w14:textId="77777777" w:rsidR="00B61E65" w:rsidRPr="00B61E65" w:rsidRDefault="00B61E65" w:rsidP="00B61E65">
      <w:pPr>
        <w:spacing w:after="0" w:line="240" w:lineRule="auto"/>
        <w:ind w:left="360" w:right="-800"/>
        <w:jc w:val="both"/>
        <w:rPr>
          <w:rFonts w:ascii="Times New Roman" w:eastAsia="Times" w:hAnsi="Times New Roman" w:cs="Times New Roman"/>
          <w:sz w:val="28"/>
          <w:szCs w:val="20"/>
          <w:lang w:eastAsia="en-US"/>
        </w:rPr>
      </w:pPr>
    </w:p>
    <w:p w14:paraId="2AA399F2" w14:textId="34D051FF" w:rsidR="003D7030" w:rsidRPr="003D7030" w:rsidRDefault="003D7030" w:rsidP="003D7030">
      <w:pPr>
        <w:numPr>
          <w:ilvl w:val="0"/>
          <w:numId w:val="1"/>
        </w:numPr>
        <w:tabs>
          <w:tab w:val="clear" w:pos="360"/>
        </w:tabs>
        <w:spacing w:after="0" w:line="240" w:lineRule="auto"/>
        <w:ind w:right="-800"/>
        <w:jc w:val="both"/>
        <w:rPr>
          <w:rFonts w:ascii="Times New Roman" w:eastAsia="Times" w:hAnsi="Times New Roman" w:cs="Times New Roman"/>
          <w:sz w:val="28"/>
          <w:szCs w:val="20"/>
          <w:lang w:eastAsia="en-US"/>
        </w:rPr>
      </w:pPr>
      <w:r w:rsidRPr="003D7030">
        <w:rPr>
          <w:rFonts w:ascii="Times New Roman" w:eastAsia="SimSun" w:hAnsi="Times New Roman" w:cs="Times New Roman" w:hint="eastAsia"/>
          <w:sz w:val="28"/>
          <w:szCs w:val="20"/>
        </w:rPr>
        <w:t xml:space="preserve">Inflate the lung with </w:t>
      </w:r>
      <w:r w:rsidRPr="003D7030">
        <w:rPr>
          <w:rFonts w:ascii="Times New Roman" w:eastAsia="Times" w:hAnsi="Times New Roman" w:cs="Times New Roman"/>
          <w:sz w:val="28"/>
          <w:szCs w:val="20"/>
          <w:lang w:eastAsia="en-US"/>
        </w:rPr>
        <w:t>PFA</w:t>
      </w:r>
      <w:r w:rsidRPr="003D7030">
        <w:rPr>
          <w:rFonts w:ascii="Times New Roman" w:eastAsia="SimSun" w:hAnsi="Times New Roman" w:cs="Times New Roman" w:hint="eastAsia"/>
          <w:sz w:val="28"/>
          <w:szCs w:val="20"/>
        </w:rPr>
        <w:t xml:space="preserve"> using a 23G needle through the </w:t>
      </w:r>
      <w:r w:rsidRPr="003D7030">
        <w:rPr>
          <w:rFonts w:ascii="Times New Roman" w:eastAsia="SimSun" w:hAnsi="Times New Roman" w:cs="Times New Roman"/>
          <w:sz w:val="28"/>
          <w:szCs w:val="20"/>
        </w:rPr>
        <w:t>trachea</w:t>
      </w:r>
      <w:r w:rsidR="00E15147">
        <w:rPr>
          <w:rFonts w:ascii="Times New Roman" w:eastAsia="SimSun" w:hAnsi="Times New Roman" w:cs="Times New Roman"/>
          <w:sz w:val="28"/>
          <w:szCs w:val="20"/>
        </w:rPr>
        <w:t>l opening</w:t>
      </w:r>
    </w:p>
    <w:p w14:paraId="6155B35A" w14:textId="77777777" w:rsidR="003D7030" w:rsidRPr="003D7030" w:rsidRDefault="003D7030" w:rsidP="003D7030">
      <w:pPr>
        <w:spacing w:after="0" w:line="240" w:lineRule="auto"/>
        <w:ind w:right="-800"/>
        <w:jc w:val="both"/>
        <w:rPr>
          <w:rFonts w:ascii="Times New Roman" w:eastAsia="SimSun" w:hAnsi="Times New Roman" w:cs="Times New Roman"/>
          <w:sz w:val="28"/>
          <w:szCs w:val="20"/>
        </w:rPr>
      </w:pPr>
    </w:p>
    <w:p w14:paraId="2FCE66C0" w14:textId="1D24CED1" w:rsidR="003D7030" w:rsidRPr="003D7030" w:rsidRDefault="003D7030" w:rsidP="003D7030">
      <w:pPr>
        <w:numPr>
          <w:ilvl w:val="0"/>
          <w:numId w:val="1"/>
        </w:numPr>
        <w:spacing w:after="0" w:line="240" w:lineRule="auto"/>
        <w:ind w:right="-800"/>
        <w:jc w:val="both"/>
        <w:rPr>
          <w:rFonts w:ascii="Times New Roman" w:eastAsia="Times" w:hAnsi="Times New Roman" w:cs="Times New Roman"/>
          <w:sz w:val="28"/>
          <w:szCs w:val="20"/>
          <w:lang w:eastAsia="en-US"/>
        </w:rPr>
      </w:pPr>
      <w:r w:rsidRPr="003D7030">
        <w:rPr>
          <w:rFonts w:ascii="Times New Roman" w:eastAsia="SimSun" w:hAnsi="Times New Roman" w:cs="Times New Roman"/>
          <w:sz w:val="28"/>
          <w:szCs w:val="20"/>
        </w:rPr>
        <w:t>Dissect</w:t>
      </w:r>
      <w:r w:rsidRPr="003D7030">
        <w:rPr>
          <w:rFonts w:ascii="Times New Roman" w:eastAsia="SimSun" w:hAnsi="Times New Roman" w:cs="Times New Roman" w:hint="eastAsia"/>
          <w:sz w:val="28"/>
          <w:szCs w:val="20"/>
        </w:rPr>
        <w:t xml:space="preserve"> the lung</w:t>
      </w:r>
      <w:r w:rsidR="00E15147">
        <w:rPr>
          <w:rFonts w:ascii="Times New Roman" w:eastAsia="SimSun" w:hAnsi="Times New Roman" w:cs="Times New Roman"/>
          <w:sz w:val="28"/>
          <w:szCs w:val="20"/>
        </w:rPr>
        <w:t xml:space="preserve"> free of the chest cavity</w:t>
      </w:r>
      <w:bookmarkStart w:id="0" w:name="_GoBack"/>
      <w:bookmarkEnd w:id="0"/>
    </w:p>
    <w:p w14:paraId="1C48B289" w14:textId="77777777" w:rsidR="003D7030" w:rsidRPr="003D7030" w:rsidRDefault="003D7030" w:rsidP="003D7030">
      <w:pPr>
        <w:spacing w:after="0" w:line="240" w:lineRule="auto"/>
        <w:ind w:left="360"/>
        <w:jc w:val="both"/>
        <w:rPr>
          <w:rFonts w:ascii="Times New Roman" w:eastAsia="Times" w:hAnsi="Times New Roman" w:cs="Times New Roman"/>
          <w:sz w:val="28"/>
          <w:szCs w:val="20"/>
          <w:lang w:eastAsia="en-US"/>
        </w:rPr>
      </w:pPr>
    </w:p>
    <w:p w14:paraId="2BF602FE" w14:textId="77777777" w:rsidR="003D7030" w:rsidRPr="00B61E65" w:rsidRDefault="003D7030" w:rsidP="00B61E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0"/>
          <w:lang w:eastAsia="en-US"/>
        </w:rPr>
      </w:pPr>
      <w:r w:rsidRPr="00B61E65">
        <w:rPr>
          <w:rFonts w:ascii="Times New Roman" w:eastAsia="SimSun" w:hAnsi="Times New Roman" w:cs="Times New Roman" w:hint="eastAsia"/>
          <w:sz w:val="28"/>
          <w:szCs w:val="20"/>
        </w:rPr>
        <w:t>Cut the lung lobes</w:t>
      </w:r>
    </w:p>
    <w:p w14:paraId="17DDA038" w14:textId="77777777" w:rsidR="003D7030" w:rsidRDefault="003D7030" w:rsidP="003D7030">
      <w:pPr>
        <w:spacing w:after="0" w:line="240" w:lineRule="auto"/>
        <w:rPr>
          <w:rFonts w:ascii="Times New Roman" w:eastAsia="Times" w:hAnsi="Times New Roman" w:cs="Times New Roman"/>
          <w:sz w:val="28"/>
          <w:szCs w:val="20"/>
          <w:lang w:eastAsia="en-US"/>
        </w:rPr>
      </w:pPr>
    </w:p>
    <w:p w14:paraId="2C5844EF" w14:textId="77777777" w:rsidR="006B0896" w:rsidRPr="003D7030" w:rsidRDefault="006B0896" w:rsidP="003D7030">
      <w:pPr>
        <w:spacing w:after="0" w:line="240" w:lineRule="auto"/>
        <w:rPr>
          <w:rFonts w:ascii="Times New Roman" w:eastAsia="Times" w:hAnsi="Times New Roman" w:cs="Times New Roman"/>
          <w:sz w:val="28"/>
          <w:szCs w:val="20"/>
          <w:lang w:eastAsia="en-US"/>
        </w:rPr>
      </w:pPr>
      <w:r w:rsidRPr="006B0896">
        <w:t>Ref: Time-lapse Imaging of Alveologenesis in Mouse Precision-cut Lung Slices.  10.21769/BioProtoc.3403</w:t>
      </w:r>
    </w:p>
    <w:p w14:paraId="51594E54" w14:textId="77777777" w:rsidR="003D7030" w:rsidRDefault="007340C1">
      <w:r>
        <w:rPr>
          <w:noProof/>
        </w:rPr>
        <w:drawing>
          <wp:inline distT="0" distB="0" distL="0" distR="0" wp14:anchorId="6A1ECD9F" wp14:editId="3AC33630">
            <wp:extent cx="5486400" cy="4248150"/>
            <wp:effectExtent l="0" t="0" r="0" b="0"/>
            <wp:docPr id="1" name="Picture 1" descr="Image result for lung inflation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ung inflation mou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28"/>
                    <a:stretch/>
                  </pic:blipFill>
                  <pic:spPr bwMode="auto">
                    <a:xfrm>
                      <a:off x="0" y="0"/>
                      <a:ext cx="54864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0896">
        <w:br/>
      </w:r>
    </w:p>
    <w:sectPr w:rsidR="003D7030" w:rsidSect="003D703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EFDB" w14:textId="77777777" w:rsidR="00674840" w:rsidRDefault="00674840">
      <w:pPr>
        <w:spacing w:after="0" w:line="240" w:lineRule="auto"/>
      </w:pPr>
      <w:r>
        <w:separator/>
      </w:r>
    </w:p>
  </w:endnote>
  <w:endnote w:type="continuationSeparator" w:id="0">
    <w:p w14:paraId="32B68FDC" w14:textId="77777777" w:rsidR="00674840" w:rsidRDefault="0067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C3D2" w14:textId="77777777" w:rsidR="00187820" w:rsidRDefault="006B0896">
    <w:pPr>
      <w:pStyle w:val="Footer"/>
      <w:framePr w:w="576" w:wrap="around" w:vAnchor="page" w:hAnchor="page" w:x="5095" w:y="1413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59F0C5B" w14:textId="77777777" w:rsidR="00187820" w:rsidRDefault="00674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95EC4" w14:textId="77777777" w:rsidR="00187820" w:rsidRDefault="006B0896">
    <w:pPr>
      <w:pStyle w:val="Footer"/>
      <w:framePr w:w="576" w:wrap="around" w:vAnchor="page" w:hAnchor="page" w:x="5095" w:y="1413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258362" w14:textId="77777777" w:rsidR="00187820" w:rsidRDefault="00674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75F62" w14:textId="77777777" w:rsidR="00674840" w:rsidRDefault="00674840">
      <w:pPr>
        <w:spacing w:after="0" w:line="240" w:lineRule="auto"/>
      </w:pPr>
      <w:r>
        <w:separator/>
      </w:r>
    </w:p>
  </w:footnote>
  <w:footnote w:type="continuationSeparator" w:id="0">
    <w:p w14:paraId="3AD22C30" w14:textId="77777777" w:rsidR="00674840" w:rsidRDefault="00674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0D2D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30"/>
    <w:rsid w:val="00264911"/>
    <w:rsid w:val="003D7030"/>
    <w:rsid w:val="00667BA8"/>
    <w:rsid w:val="00674840"/>
    <w:rsid w:val="006B0896"/>
    <w:rsid w:val="007340C1"/>
    <w:rsid w:val="00B61E65"/>
    <w:rsid w:val="00E15147"/>
    <w:rsid w:val="00E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1962"/>
  <w15:chartTrackingRefBased/>
  <w15:docId w15:val="{9F64E7E5-1180-4A3D-9164-D2A16CA1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D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030"/>
  </w:style>
  <w:style w:type="character" w:styleId="PageNumber">
    <w:name w:val="page number"/>
    <w:basedOn w:val="DefaultParagraphFont"/>
    <w:semiHidden/>
    <w:rsid w:val="003D7030"/>
  </w:style>
  <w:style w:type="paragraph" w:styleId="ListParagraph">
    <w:name w:val="List Paragraph"/>
    <w:basedOn w:val="Normal"/>
    <w:uiPriority w:val="34"/>
    <w:qFormat/>
    <w:rsid w:val="00B61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6" ma:contentTypeDescription="Create a new document." ma:contentTypeScope="" ma:versionID="a5c5d7a47d49c3a9e8877a8f98704af3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10a9214fda009d5579bf84dd4bef4df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67233-d297-4e01-a813-c986068440d3}" ma:internalName="TaxCatchAll" ma:showField="CatchAllData" ma:web="6d9280eb-d935-48c4-a9fd-fd18a0df2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e3b14-c407-4f78-a408-31a7f74c0476">
      <Terms xmlns="http://schemas.microsoft.com/office/infopath/2007/PartnerControls"/>
    </lcf76f155ced4ddcb4097134ff3c332f>
    <TaxCatchAll xmlns="6d9280eb-d935-48c4-a9fd-fd18a0df2635" xsi:nil="true"/>
  </documentManagement>
</p:properties>
</file>

<file path=customXml/itemProps1.xml><?xml version="1.0" encoding="utf-8"?>
<ds:datastoreItem xmlns:ds="http://schemas.openxmlformats.org/officeDocument/2006/customXml" ds:itemID="{99D3633A-B70C-4711-84F7-E5AEC80493F8}"/>
</file>

<file path=customXml/itemProps2.xml><?xml version="1.0" encoding="utf-8"?>
<ds:datastoreItem xmlns:ds="http://schemas.openxmlformats.org/officeDocument/2006/customXml" ds:itemID="{D2D98D61-78E3-40EF-8436-DBCBCC6EA8E8}"/>
</file>

<file path=customXml/itemProps3.xml><?xml version="1.0" encoding="utf-8"?>
<ds:datastoreItem xmlns:ds="http://schemas.openxmlformats.org/officeDocument/2006/customXml" ds:itemID="{4055202B-8501-4F5F-8A31-773DAEF3A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Xue, Wen</dc:creator>
  <cp:keywords/>
  <dc:description/>
  <cp:lastModifiedBy>Paul McCray</cp:lastModifiedBy>
  <cp:revision>6</cp:revision>
  <dcterms:created xsi:type="dcterms:W3CDTF">2020-02-20T15:45:00Z</dcterms:created>
  <dcterms:modified xsi:type="dcterms:W3CDTF">2020-03-04T23:40:00Z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