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66148" w14:textId="7C7407DF" w:rsidR="00833441" w:rsidRPr="00AA4026" w:rsidRDefault="00833441">
      <w:pPr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p w14:paraId="796703F8" w14:textId="334AA1D9" w:rsidR="00EA40FD" w:rsidRPr="0020313E" w:rsidRDefault="00EA40FD" w:rsidP="00EA40FD">
      <w:pPr>
        <w:pBdr>
          <w:bottom w:val="single" w:sz="4" w:space="1" w:color="auto"/>
        </w:pBdr>
        <w:rPr>
          <w:rFonts w:cstheme="minorHAnsi"/>
          <w:b/>
          <w:bCs/>
          <w:sz w:val="24"/>
          <w:szCs w:val="24"/>
          <w:lang w:val="en-CA"/>
        </w:rPr>
      </w:pPr>
      <w:r w:rsidRPr="0020313E">
        <w:rPr>
          <w:rFonts w:cstheme="minorHAnsi"/>
          <w:b/>
          <w:bCs/>
          <w:sz w:val="24"/>
          <w:szCs w:val="24"/>
          <w:lang w:val="en-CA"/>
        </w:rPr>
        <w:t xml:space="preserve">Shuttle/Cas9 RNP </w:t>
      </w:r>
      <w:r w:rsidR="0020313E" w:rsidRPr="0020313E">
        <w:rPr>
          <w:rFonts w:cstheme="minorHAnsi"/>
          <w:b/>
          <w:bCs/>
          <w:sz w:val="24"/>
          <w:szCs w:val="24"/>
          <w:lang w:val="en-CA"/>
        </w:rPr>
        <w:t>mix pre</w:t>
      </w:r>
      <w:r w:rsidR="0020313E">
        <w:rPr>
          <w:rFonts w:cstheme="minorHAnsi"/>
          <w:b/>
          <w:bCs/>
          <w:sz w:val="24"/>
          <w:szCs w:val="24"/>
          <w:lang w:val="en-CA"/>
        </w:rPr>
        <w:t>paration</w:t>
      </w:r>
    </w:p>
    <w:p w14:paraId="037C459F" w14:textId="77777777" w:rsidR="00EA40FD" w:rsidRPr="0020313E" w:rsidRDefault="00EA40FD" w:rsidP="00EA40FD">
      <w:pPr>
        <w:spacing w:line="276" w:lineRule="auto"/>
        <w:jc w:val="both"/>
        <w:rPr>
          <w:rFonts w:eastAsia="Calibri" w:cstheme="minorHAnsi"/>
          <w:b/>
          <w:sz w:val="24"/>
          <w:szCs w:val="24"/>
          <w:u w:val="dotted"/>
          <w:lang w:val="en-CA"/>
        </w:rPr>
      </w:pPr>
    </w:p>
    <w:p w14:paraId="00103B02" w14:textId="00958782" w:rsidR="00EA40FD" w:rsidRPr="00AA4026" w:rsidRDefault="00EA40FD" w:rsidP="00EA40FD">
      <w:pPr>
        <w:spacing w:line="276" w:lineRule="auto"/>
        <w:jc w:val="both"/>
        <w:rPr>
          <w:rFonts w:eastAsia="Calibri" w:cstheme="minorHAnsi"/>
          <w:b/>
          <w:sz w:val="24"/>
          <w:szCs w:val="24"/>
          <w:u w:val="dotted"/>
        </w:rPr>
      </w:pPr>
      <w:r w:rsidRPr="00AA4026">
        <w:rPr>
          <w:rFonts w:eastAsia="Calibri" w:cstheme="minorHAnsi"/>
          <w:b/>
          <w:sz w:val="24"/>
          <w:szCs w:val="24"/>
          <w:u w:val="dotted"/>
        </w:rPr>
        <w:t>Delivery conditions</w:t>
      </w:r>
    </w:p>
    <w:p w14:paraId="09B45D39" w14:textId="57FF8F50" w:rsidR="00EA40FD" w:rsidRPr="00AA4026" w:rsidRDefault="00EA40FD" w:rsidP="00EA40FD">
      <w:pPr>
        <w:pStyle w:val="ListParagraph"/>
        <w:numPr>
          <w:ilvl w:val="0"/>
          <w:numId w:val="3"/>
        </w:numPr>
        <w:spacing w:after="0" w:line="276" w:lineRule="auto"/>
        <w:rPr>
          <w:rFonts w:eastAsia="Calibri" w:cstheme="minorHAnsi"/>
          <w:sz w:val="24"/>
          <w:szCs w:val="24"/>
          <w:lang w:val="en-US"/>
        </w:rPr>
      </w:pPr>
      <w:r w:rsidRPr="00AA4026">
        <w:rPr>
          <w:rFonts w:eastAsia="Calibri" w:cstheme="minorHAnsi"/>
          <w:sz w:val="24"/>
          <w:szCs w:val="24"/>
          <w:lang w:val="en-US"/>
        </w:rPr>
        <w:t>Feldan Shuttle 40 µM</w:t>
      </w:r>
    </w:p>
    <w:p w14:paraId="67690E9A" w14:textId="3179AB9A" w:rsidR="00EA40FD" w:rsidRPr="00AA4026" w:rsidRDefault="00EA40FD" w:rsidP="00EA40FD">
      <w:pPr>
        <w:pStyle w:val="ListParagraph"/>
        <w:numPr>
          <w:ilvl w:val="0"/>
          <w:numId w:val="3"/>
        </w:numPr>
        <w:spacing w:after="0" w:line="276" w:lineRule="auto"/>
        <w:rPr>
          <w:rFonts w:eastAsia="Calibri" w:cstheme="minorHAnsi"/>
          <w:sz w:val="24"/>
          <w:szCs w:val="24"/>
          <w:lang w:val="fr-CA"/>
        </w:rPr>
      </w:pPr>
      <w:r w:rsidRPr="00AA4026">
        <w:rPr>
          <w:rFonts w:eastAsia="Calibri" w:cstheme="minorHAnsi"/>
          <w:sz w:val="24"/>
          <w:szCs w:val="24"/>
          <w:lang w:val="fr-CA"/>
        </w:rPr>
        <w:t xml:space="preserve">Cas9-NLS 2.5 µM / </w:t>
      </w:r>
      <w:proofErr w:type="spellStart"/>
      <w:r w:rsidRPr="00AA4026">
        <w:rPr>
          <w:rFonts w:eastAsia="Calibri" w:cstheme="minorHAnsi"/>
          <w:sz w:val="24"/>
          <w:szCs w:val="24"/>
          <w:lang w:val="fr-CA"/>
        </w:rPr>
        <w:t>crRNA-tracrRNA</w:t>
      </w:r>
      <w:proofErr w:type="spellEnd"/>
      <w:r w:rsidRPr="00AA4026">
        <w:rPr>
          <w:rFonts w:eastAsia="Calibri" w:cstheme="minorHAnsi"/>
          <w:sz w:val="24"/>
          <w:szCs w:val="24"/>
          <w:lang w:val="fr-CA"/>
        </w:rPr>
        <w:t xml:space="preserve"> 2µM</w:t>
      </w:r>
    </w:p>
    <w:p w14:paraId="50B74632" w14:textId="77777777" w:rsidR="00EA40FD" w:rsidRPr="00AA4026" w:rsidRDefault="00EA40FD" w:rsidP="00EA40FD">
      <w:pPr>
        <w:spacing w:line="276" w:lineRule="auto"/>
        <w:rPr>
          <w:rFonts w:eastAsia="Calibri" w:cstheme="minorHAnsi"/>
          <w:b/>
          <w:sz w:val="24"/>
          <w:szCs w:val="24"/>
          <w:lang w:val="fr-CA"/>
        </w:rPr>
      </w:pPr>
    </w:p>
    <w:p w14:paraId="220CDD15" w14:textId="77777777" w:rsidR="00EA40FD" w:rsidRPr="00AA4026" w:rsidRDefault="00EA40FD" w:rsidP="00EA40FD">
      <w:pPr>
        <w:spacing w:line="276" w:lineRule="auto"/>
        <w:rPr>
          <w:rFonts w:eastAsia="Calibri" w:cstheme="minorHAnsi"/>
          <w:b/>
          <w:sz w:val="24"/>
          <w:szCs w:val="24"/>
          <w:u w:val="dotted"/>
        </w:rPr>
      </w:pPr>
      <w:r w:rsidRPr="00AA4026">
        <w:rPr>
          <w:rFonts w:eastAsia="Calibri" w:cstheme="minorHAnsi"/>
          <w:b/>
          <w:sz w:val="24"/>
          <w:szCs w:val="24"/>
          <w:u w:val="dotted"/>
        </w:rPr>
        <w:t>Material</w:t>
      </w:r>
    </w:p>
    <w:p w14:paraId="628A3E33" w14:textId="386C11DB" w:rsidR="00EA40FD" w:rsidRPr="00C772C2" w:rsidRDefault="008A327E" w:rsidP="00EA40F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eastAsia="Calibri" w:cstheme="minorHAnsi"/>
          <w:sz w:val="24"/>
          <w:szCs w:val="24"/>
          <w:lang w:val="en-US"/>
        </w:rPr>
      </w:pPr>
      <w:r w:rsidRPr="00C772C2">
        <w:rPr>
          <w:rFonts w:eastAsia="Calibri" w:cstheme="minorHAnsi"/>
          <w:sz w:val="24"/>
          <w:szCs w:val="24"/>
          <w:lang w:val="en-US"/>
        </w:rPr>
        <w:t>D</w:t>
      </w:r>
      <w:r w:rsidR="00AA4026" w:rsidRPr="00C772C2">
        <w:rPr>
          <w:rFonts w:eastAsia="Calibri" w:cstheme="minorHAnsi"/>
          <w:sz w:val="24"/>
          <w:szCs w:val="24"/>
          <w:lang w:val="en-US"/>
        </w:rPr>
        <w:t>10</w:t>
      </w:r>
      <w:r w:rsidR="00984DE2" w:rsidRPr="00C772C2">
        <w:rPr>
          <w:rFonts w:eastAsia="Calibri" w:cstheme="minorHAnsi"/>
          <w:sz w:val="24"/>
          <w:szCs w:val="24"/>
          <w:lang w:val="en-US"/>
        </w:rPr>
        <w:t xml:space="preserve"> (S10 or FS66d2)</w:t>
      </w:r>
      <w:r w:rsidR="00AA4026" w:rsidRPr="00C772C2">
        <w:rPr>
          <w:rFonts w:eastAsia="Calibri" w:cstheme="minorHAnsi"/>
          <w:sz w:val="24"/>
          <w:szCs w:val="24"/>
          <w:lang w:val="en-US"/>
        </w:rPr>
        <w:t xml:space="preserve"> </w:t>
      </w:r>
      <w:r w:rsidR="00EA40FD" w:rsidRPr="00C772C2">
        <w:rPr>
          <w:rFonts w:eastAsia="Calibri" w:cstheme="minorHAnsi"/>
          <w:sz w:val="24"/>
          <w:szCs w:val="24"/>
          <w:lang w:val="en-US"/>
        </w:rPr>
        <w:t>Feldan Shuttle 250 µM stock</w:t>
      </w:r>
    </w:p>
    <w:p w14:paraId="00943430" w14:textId="0F28A96C" w:rsidR="00AA4026" w:rsidRPr="00C772C2" w:rsidRDefault="00AA4026" w:rsidP="00AA4026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eastAsia="Calibri" w:cstheme="minorHAnsi"/>
          <w:sz w:val="24"/>
          <w:szCs w:val="24"/>
          <w:lang w:val="en-US"/>
        </w:rPr>
      </w:pPr>
      <w:r w:rsidRPr="00C772C2">
        <w:rPr>
          <w:rFonts w:eastAsia="Calibri" w:cstheme="minorHAnsi"/>
          <w:sz w:val="24"/>
          <w:szCs w:val="24"/>
          <w:lang w:val="en-US"/>
        </w:rPr>
        <w:t xml:space="preserve">D237 </w:t>
      </w:r>
      <w:r w:rsidR="00984DE2" w:rsidRPr="00C772C2">
        <w:rPr>
          <w:rFonts w:eastAsia="Calibri" w:cstheme="minorHAnsi"/>
          <w:sz w:val="24"/>
          <w:szCs w:val="24"/>
          <w:lang w:val="en-US"/>
        </w:rPr>
        <w:t xml:space="preserve">(FSD237) </w:t>
      </w:r>
      <w:r w:rsidRPr="00C772C2">
        <w:rPr>
          <w:rFonts w:eastAsia="Calibri" w:cstheme="minorHAnsi"/>
          <w:sz w:val="24"/>
          <w:szCs w:val="24"/>
          <w:lang w:val="en-US"/>
        </w:rPr>
        <w:t>Feldan Shuttle 250 µM stock</w:t>
      </w:r>
    </w:p>
    <w:p w14:paraId="6C8126FB" w14:textId="40B2D0F2" w:rsidR="00EA40FD" w:rsidRPr="00C772C2" w:rsidRDefault="00EA40FD" w:rsidP="00EA40F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eastAsia="Calibri" w:cstheme="minorHAnsi"/>
          <w:sz w:val="24"/>
          <w:szCs w:val="24"/>
          <w:lang w:val="fr-CA"/>
        </w:rPr>
      </w:pPr>
      <w:r w:rsidRPr="00C772C2">
        <w:rPr>
          <w:rFonts w:eastAsia="Calibri" w:cstheme="minorHAnsi"/>
          <w:sz w:val="24"/>
          <w:szCs w:val="24"/>
          <w:lang w:val="fr-CA"/>
        </w:rPr>
        <w:t xml:space="preserve">Cas9-NLS </w:t>
      </w:r>
      <w:proofErr w:type="spellStart"/>
      <w:r w:rsidRPr="00C772C2">
        <w:rPr>
          <w:rFonts w:eastAsia="Calibri" w:cstheme="minorHAnsi"/>
          <w:sz w:val="24"/>
          <w:szCs w:val="24"/>
          <w:lang w:val="fr-CA"/>
        </w:rPr>
        <w:t>protein</w:t>
      </w:r>
      <w:proofErr w:type="spellEnd"/>
      <w:r w:rsidRPr="00C772C2">
        <w:rPr>
          <w:rFonts w:eastAsia="Calibri" w:cstheme="minorHAnsi"/>
          <w:sz w:val="24"/>
          <w:szCs w:val="24"/>
          <w:lang w:val="fr-CA"/>
        </w:rPr>
        <w:t xml:space="preserve"> 61 µM stock</w:t>
      </w:r>
    </w:p>
    <w:p w14:paraId="569EBAD8" w14:textId="77777777" w:rsidR="00913BC2" w:rsidRDefault="00913BC2" w:rsidP="00EA40F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eastAsia="Calibri" w:cstheme="minorHAnsi"/>
          <w:sz w:val="24"/>
          <w:szCs w:val="24"/>
          <w:lang w:val="fr-CA"/>
        </w:rPr>
      </w:pPr>
      <w:r w:rsidRPr="00913BC2">
        <w:rPr>
          <w:rFonts w:ascii="Calibri" w:hAnsi="Calibri" w:cs="Calibri"/>
          <w:lang w:val="fr-CA"/>
        </w:rPr>
        <w:t xml:space="preserve">Alt-R® CRISPR-Cas9 </w:t>
      </w:r>
      <w:proofErr w:type="spellStart"/>
      <w:r w:rsidRPr="00913BC2">
        <w:rPr>
          <w:rFonts w:ascii="Calibri" w:hAnsi="Calibri" w:cs="Calibri"/>
          <w:lang w:val="fr-CA"/>
        </w:rPr>
        <w:t>crRNA</w:t>
      </w:r>
      <w:proofErr w:type="spellEnd"/>
      <w:r w:rsidRPr="00913BC2">
        <w:rPr>
          <w:rFonts w:ascii="Calibri" w:hAnsi="Calibri" w:cs="Calibri"/>
          <w:lang w:val="fr-CA"/>
        </w:rPr>
        <w:t xml:space="preserve"> XT</w:t>
      </w:r>
      <w:r w:rsidRPr="00913BC2">
        <w:rPr>
          <w:rFonts w:eastAsia="Calibri" w:cstheme="minorHAnsi"/>
          <w:sz w:val="24"/>
          <w:szCs w:val="24"/>
          <w:lang w:val="fr-CA"/>
        </w:rPr>
        <w:t xml:space="preserve"> (</w:t>
      </w:r>
      <w:r w:rsidR="00EA40FD" w:rsidRPr="00913BC2">
        <w:rPr>
          <w:rFonts w:eastAsia="Calibri" w:cstheme="minorHAnsi"/>
          <w:sz w:val="24"/>
          <w:szCs w:val="24"/>
          <w:lang w:val="fr-CA"/>
        </w:rPr>
        <w:t>SpyCas9 g-loxP2_C9</w:t>
      </w:r>
      <w:r w:rsidRPr="00913BC2">
        <w:rPr>
          <w:rFonts w:eastAsia="Calibri" w:cstheme="minorHAnsi"/>
          <w:sz w:val="24"/>
          <w:szCs w:val="24"/>
          <w:lang w:val="fr-CA"/>
        </w:rPr>
        <w:t>)</w:t>
      </w:r>
      <w:r w:rsidR="00EA40FD" w:rsidRPr="00913BC2">
        <w:rPr>
          <w:rFonts w:eastAsia="Calibri" w:cstheme="minorHAnsi"/>
          <w:sz w:val="24"/>
          <w:szCs w:val="24"/>
          <w:lang w:val="fr-CA"/>
        </w:rPr>
        <w:t xml:space="preserve">: </w:t>
      </w:r>
    </w:p>
    <w:p w14:paraId="23651D11" w14:textId="2F447B1D" w:rsidR="00913BC2" w:rsidRPr="00913BC2" w:rsidRDefault="00EA40FD" w:rsidP="00913BC2">
      <w:pPr>
        <w:pStyle w:val="ListParagraph"/>
        <w:spacing w:after="0" w:line="276" w:lineRule="auto"/>
        <w:jc w:val="both"/>
        <w:rPr>
          <w:rFonts w:eastAsia="Calibri" w:cstheme="minorHAnsi"/>
          <w:sz w:val="24"/>
          <w:szCs w:val="24"/>
          <w:lang w:val="en-CA"/>
        </w:rPr>
      </w:pPr>
      <w:r w:rsidRPr="00913BC2">
        <w:rPr>
          <w:rFonts w:eastAsia="Calibri" w:cstheme="minorHAnsi"/>
          <w:sz w:val="24"/>
          <w:szCs w:val="24"/>
          <w:lang w:val="en-CA"/>
        </w:rPr>
        <w:t>Target sequence 5’– CATTATACGAAGTTATATTA – 3’</w:t>
      </w:r>
      <w:r w:rsidR="00913BC2" w:rsidRPr="00913BC2">
        <w:rPr>
          <w:rFonts w:eastAsia="Calibri" w:cstheme="minorHAnsi"/>
          <w:sz w:val="24"/>
          <w:szCs w:val="24"/>
          <w:lang w:val="en-CA"/>
        </w:rPr>
        <w:t xml:space="preserve"> (stock 100µM)</w:t>
      </w:r>
    </w:p>
    <w:p w14:paraId="1F6F5DEB" w14:textId="7133E6C4" w:rsidR="00EA40FD" w:rsidRPr="00C772C2" w:rsidRDefault="00913BC2" w:rsidP="00EA40F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eastAsia="Calibri" w:cstheme="minorHAnsi"/>
          <w:sz w:val="24"/>
          <w:szCs w:val="24"/>
          <w:lang w:val="en-US"/>
        </w:rPr>
      </w:pPr>
      <w:r w:rsidRPr="00880B52">
        <w:rPr>
          <w:rFonts w:ascii="Calibri" w:hAnsi="Calibri" w:cs="Calibri"/>
          <w:lang w:val="en-US"/>
        </w:rPr>
        <w:t xml:space="preserve">Alt-R® CRISPR-Cas9 </w:t>
      </w:r>
      <w:proofErr w:type="spellStart"/>
      <w:r w:rsidRPr="00880B52">
        <w:rPr>
          <w:rFonts w:ascii="Calibri" w:hAnsi="Calibri" w:cs="Calibri"/>
          <w:lang w:val="en-US"/>
        </w:rPr>
        <w:t>trcrRNA</w:t>
      </w:r>
      <w:proofErr w:type="spellEnd"/>
      <w:r w:rsidRPr="00C772C2" w:rsidDel="00913BC2">
        <w:rPr>
          <w:rFonts w:eastAsia="Calibri" w:cstheme="minorHAnsi"/>
          <w:sz w:val="24"/>
          <w:szCs w:val="24"/>
          <w:lang w:val="en-US"/>
        </w:rPr>
        <w:t xml:space="preserve"> </w:t>
      </w:r>
      <w:r w:rsidR="00EA40FD" w:rsidRPr="00C772C2">
        <w:rPr>
          <w:rFonts w:eastAsia="Calibri" w:cstheme="minorHAnsi"/>
          <w:sz w:val="24"/>
          <w:szCs w:val="24"/>
          <w:lang w:val="en-US"/>
        </w:rPr>
        <w:t>(stock 100 µM)</w:t>
      </w:r>
    </w:p>
    <w:p w14:paraId="467A4F87" w14:textId="749FE06F" w:rsidR="00984DE2" w:rsidRPr="00C772C2" w:rsidRDefault="00984DE2" w:rsidP="00EA40F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eastAsia="Calibri" w:cstheme="minorHAnsi"/>
          <w:sz w:val="24"/>
          <w:szCs w:val="24"/>
          <w:lang w:val="en-US"/>
        </w:rPr>
      </w:pPr>
      <w:r w:rsidRPr="00C772C2">
        <w:rPr>
          <w:rFonts w:cstheme="minorHAnsi"/>
          <w:sz w:val="24"/>
          <w:szCs w:val="24"/>
        </w:rPr>
        <w:t>Duplex buffer</w:t>
      </w:r>
    </w:p>
    <w:p w14:paraId="0E72C6CF" w14:textId="78B1BAAB" w:rsidR="00EA40FD" w:rsidRPr="00AA4026" w:rsidRDefault="00EA40FD" w:rsidP="00EA40F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eastAsia="Calibri" w:cstheme="minorHAnsi"/>
          <w:sz w:val="24"/>
          <w:szCs w:val="24"/>
          <w:lang w:val="en-US"/>
        </w:rPr>
      </w:pPr>
      <w:r w:rsidRPr="00AA4026">
        <w:rPr>
          <w:rFonts w:eastAsia="Calibri" w:cstheme="minorHAnsi"/>
          <w:sz w:val="24"/>
          <w:szCs w:val="24"/>
          <w:lang w:val="en-US"/>
        </w:rPr>
        <w:t>PBS 1X: regular PBS (NaCl/Na2HPO4/KH2PO4/</w:t>
      </w:r>
      <w:proofErr w:type="spellStart"/>
      <w:r w:rsidRPr="00AA4026">
        <w:rPr>
          <w:rFonts w:eastAsia="Calibri" w:cstheme="minorHAnsi"/>
          <w:sz w:val="24"/>
          <w:szCs w:val="24"/>
          <w:lang w:val="en-US"/>
        </w:rPr>
        <w:t>KCl</w:t>
      </w:r>
      <w:proofErr w:type="spellEnd"/>
      <w:r w:rsidRPr="00AA4026">
        <w:rPr>
          <w:rFonts w:eastAsia="Calibri" w:cstheme="minorHAnsi"/>
          <w:sz w:val="24"/>
          <w:szCs w:val="24"/>
          <w:lang w:val="en-US"/>
        </w:rPr>
        <w:t xml:space="preserve">), </w:t>
      </w:r>
      <w:r w:rsidRPr="00AA4026">
        <w:rPr>
          <w:rFonts w:eastAsia="Calibri" w:cstheme="minorHAnsi"/>
          <w:b/>
          <w:bCs/>
          <w:sz w:val="24"/>
          <w:szCs w:val="24"/>
          <w:lang w:val="en-US"/>
        </w:rPr>
        <w:t>needs to be Ca2+-free</w:t>
      </w:r>
      <w:r w:rsidRPr="00AA4026">
        <w:rPr>
          <w:rFonts w:eastAsia="Calibri" w:cstheme="minorHAnsi"/>
          <w:sz w:val="24"/>
          <w:szCs w:val="24"/>
          <w:lang w:val="en-US"/>
        </w:rPr>
        <w:t xml:space="preserve"> (see PBS </w:t>
      </w:r>
      <w:r w:rsidR="00B51EC8">
        <w:rPr>
          <w:rFonts w:eastAsia="Calibri" w:cstheme="minorHAnsi"/>
          <w:sz w:val="24"/>
          <w:szCs w:val="24"/>
          <w:lang w:val="en-US"/>
        </w:rPr>
        <w:t>options</w:t>
      </w:r>
      <w:r w:rsidR="00B51EC8" w:rsidRPr="00AA4026">
        <w:rPr>
          <w:rFonts w:eastAsia="Calibri" w:cstheme="minorHAnsi"/>
          <w:sz w:val="24"/>
          <w:szCs w:val="24"/>
          <w:lang w:val="en-US"/>
        </w:rPr>
        <w:t xml:space="preserve"> </w:t>
      </w:r>
      <w:r w:rsidRPr="00AA4026">
        <w:rPr>
          <w:rFonts w:eastAsia="Calibri" w:cstheme="minorHAnsi"/>
          <w:sz w:val="24"/>
          <w:szCs w:val="24"/>
          <w:lang w:val="en-US"/>
        </w:rPr>
        <w:t>at the end of the protocol</w:t>
      </w:r>
      <w:r w:rsidR="00AA4026">
        <w:rPr>
          <w:rFonts w:eastAsia="Calibri" w:cstheme="minorHAnsi"/>
          <w:sz w:val="24"/>
          <w:szCs w:val="24"/>
          <w:lang w:val="en-US"/>
        </w:rPr>
        <w:t xml:space="preserve"> if needed</w:t>
      </w:r>
      <w:r w:rsidRPr="00AA4026">
        <w:rPr>
          <w:rFonts w:eastAsia="Calibri" w:cstheme="minorHAnsi"/>
          <w:sz w:val="24"/>
          <w:szCs w:val="24"/>
          <w:lang w:val="en-US"/>
        </w:rPr>
        <w:t>)</w:t>
      </w:r>
    </w:p>
    <w:p w14:paraId="41196B9B" w14:textId="76C2C839" w:rsidR="00EA40FD" w:rsidRDefault="00EA40FD">
      <w:pPr>
        <w:rPr>
          <w:color w:val="000000"/>
          <w:sz w:val="27"/>
          <w:szCs w:val="27"/>
        </w:rPr>
      </w:pPr>
    </w:p>
    <w:p w14:paraId="2EF3770C" w14:textId="5770031E" w:rsidR="00984DE2" w:rsidRPr="00BB3EA3" w:rsidRDefault="00620BB1" w:rsidP="00984DE2">
      <w:pPr>
        <w:pStyle w:val="ListParagraph"/>
        <w:numPr>
          <w:ilvl w:val="0"/>
          <w:numId w:val="7"/>
        </w:numPr>
        <w:spacing w:after="200" w:line="276" w:lineRule="auto"/>
        <w:ind w:right="-432"/>
        <w:rPr>
          <w:rFonts w:cstheme="minorHAnsi"/>
          <w:b/>
          <w:bCs/>
          <w:color w:val="000000"/>
          <w:sz w:val="24"/>
          <w:szCs w:val="24"/>
          <w:lang w:val="en-CA"/>
        </w:rPr>
      </w:pPr>
      <w:r w:rsidRPr="00BB3EA3">
        <w:rPr>
          <w:rFonts w:cstheme="minorHAnsi"/>
          <w:b/>
          <w:bCs/>
          <w:color w:val="000000"/>
          <w:sz w:val="24"/>
          <w:szCs w:val="24"/>
          <w:lang w:val="en-CA"/>
        </w:rPr>
        <w:t>Thaw and keep material stock on ice</w:t>
      </w:r>
    </w:p>
    <w:p w14:paraId="0175AE8C" w14:textId="7F348A09" w:rsidR="00984DE2" w:rsidRPr="00C772C2" w:rsidRDefault="00984DE2" w:rsidP="00984DE2">
      <w:pPr>
        <w:pStyle w:val="ListParagraph"/>
        <w:numPr>
          <w:ilvl w:val="0"/>
          <w:numId w:val="7"/>
        </w:numPr>
        <w:rPr>
          <w:rFonts w:cstheme="minorHAnsi"/>
          <w:b/>
          <w:bCs/>
          <w:color w:val="000000"/>
          <w:sz w:val="24"/>
          <w:szCs w:val="24"/>
          <w:lang w:val="en-CA"/>
        </w:rPr>
      </w:pPr>
      <w:r w:rsidRPr="00C772C2">
        <w:rPr>
          <w:rFonts w:cstheme="minorHAnsi"/>
          <w:b/>
          <w:bCs/>
          <w:color w:val="000000"/>
          <w:sz w:val="24"/>
          <w:szCs w:val="24"/>
          <w:lang w:val="en-CA"/>
        </w:rPr>
        <w:t>Scale up the volumes of reagents to accommodate the number of mice to be instilled.</w:t>
      </w:r>
    </w:p>
    <w:p w14:paraId="2E0D00F8" w14:textId="77777777" w:rsidR="00984DE2" w:rsidRDefault="00984DE2">
      <w:pPr>
        <w:rPr>
          <w:rFonts w:cstheme="minorHAnsi"/>
          <w:b/>
          <w:bCs/>
          <w:color w:val="000000"/>
          <w:sz w:val="24"/>
          <w:szCs w:val="24"/>
        </w:rPr>
      </w:pPr>
    </w:p>
    <w:p w14:paraId="1C6B7DED" w14:textId="1DA069F1" w:rsidR="00833441" w:rsidRPr="00AA4026" w:rsidRDefault="00833441">
      <w:pPr>
        <w:rPr>
          <w:rFonts w:cstheme="minorHAnsi"/>
          <w:sz w:val="24"/>
          <w:szCs w:val="24"/>
        </w:rPr>
      </w:pPr>
      <w:r w:rsidRPr="00AA4026">
        <w:rPr>
          <w:rFonts w:cstheme="minorHAnsi"/>
          <w:b/>
          <w:bCs/>
          <w:color w:val="000000"/>
          <w:sz w:val="24"/>
          <w:szCs w:val="24"/>
        </w:rPr>
        <w:t>To prepare RNA duplex, combine:</w:t>
      </w:r>
      <w:r w:rsidRPr="00AA4026">
        <w:rPr>
          <w:rFonts w:cstheme="minorHAnsi"/>
          <w:color w:val="000000"/>
          <w:sz w:val="24"/>
          <w:szCs w:val="24"/>
        </w:rPr>
        <w:br/>
        <w:t>crRNA</w:t>
      </w:r>
      <w:r w:rsidRPr="00AA4026">
        <w:rPr>
          <w:rFonts w:cstheme="minorHAnsi"/>
          <w:sz w:val="24"/>
          <w:szCs w:val="24"/>
        </w:rPr>
        <w:t xml:space="preserve">, </w:t>
      </w:r>
      <w:r w:rsidR="00D979B3" w:rsidRPr="00AA4026">
        <w:rPr>
          <w:rFonts w:cstheme="minorHAnsi"/>
          <w:sz w:val="24"/>
          <w:szCs w:val="24"/>
        </w:rPr>
        <w:t>1</w:t>
      </w:r>
      <w:r w:rsidRPr="00AA4026">
        <w:rPr>
          <w:rFonts w:cstheme="minorHAnsi"/>
          <w:sz w:val="24"/>
          <w:szCs w:val="24"/>
        </w:rPr>
        <w:t xml:space="preserve"> ul (100 </w:t>
      </w:r>
      <w:proofErr w:type="spellStart"/>
      <w:r w:rsidRPr="00AA4026">
        <w:rPr>
          <w:rFonts w:cstheme="minorHAnsi"/>
          <w:sz w:val="24"/>
          <w:szCs w:val="24"/>
        </w:rPr>
        <w:t>uM</w:t>
      </w:r>
      <w:proofErr w:type="spellEnd"/>
      <w:r w:rsidRPr="00AA4026">
        <w:rPr>
          <w:rFonts w:cstheme="minorHAnsi"/>
          <w:sz w:val="24"/>
          <w:szCs w:val="24"/>
        </w:rPr>
        <w:t xml:space="preserve"> stock)</w:t>
      </w:r>
      <w:r w:rsidRPr="00AA4026">
        <w:rPr>
          <w:rFonts w:cstheme="minorHAnsi"/>
          <w:sz w:val="24"/>
          <w:szCs w:val="24"/>
        </w:rPr>
        <w:br/>
      </w:r>
      <w:proofErr w:type="spellStart"/>
      <w:r w:rsidRPr="00AA4026">
        <w:rPr>
          <w:rFonts w:cstheme="minorHAnsi"/>
          <w:sz w:val="24"/>
          <w:szCs w:val="24"/>
        </w:rPr>
        <w:t>trcrRNA</w:t>
      </w:r>
      <w:proofErr w:type="spellEnd"/>
      <w:r w:rsidRPr="00AA4026">
        <w:rPr>
          <w:rFonts w:cstheme="minorHAnsi"/>
          <w:sz w:val="24"/>
          <w:szCs w:val="24"/>
        </w:rPr>
        <w:t xml:space="preserve">, </w:t>
      </w:r>
      <w:r w:rsidR="00D979B3" w:rsidRPr="00AA4026">
        <w:rPr>
          <w:rFonts w:cstheme="minorHAnsi"/>
          <w:sz w:val="24"/>
          <w:szCs w:val="24"/>
        </w:rPr>
        <w:t>1</w:t>
      </w:r>
      <w:r w:rsidRPr="00AA4026">
        <w:rPr>
          <w:rFonts w:cstheme="minorHAnsi"/>
          <w:sz w:val="24"/>
          <w:szCs w:val="24"/>
        </w:rPr>
        <w:t xml:space="preserve"> ul (100 </w:t>
      </w:r>
      <w:proofErr w:type="spellStart"/>
      <w:r w:rsidRPr="00AA4026">
        <w:rPr>
          <w:rFonts w:cstheme="minorHAnsi"/>
          <w:sz w:val="24"/>
          <w:szCs w:val="24"/>
        </w:rPr>
        <w:t>uM</w:t>
      </w:r>
      <w:proofErr w:type="spellEnd"/>
      <w:r w:rsidRPr="00AA4026">
        <w:rPr>
          <w:rFonts w:cstheme="minorHAnsi"/>
          <w:sz w:val="24"/>
          <w:szCs w:val="24"/>
        </w:rPr>
        <w:t xml:space="preserve"> stock)</w:t>
      </w:r>
    </w:p>
    <w:p w14:paraId="64914512" w14:textId="3BFC805C" w:rsidR="00833441" w:rsidRPr="00AA4026" w:rsidRDefault="00833441">
      <w:pPr>
        <w:rPr>
          <w:rFonts w:cstheme="minorHAnsi"/>
          <w:sz w:val="24"/>
          <w:szCs w:val="24"/>
        </w:rPr>
      </w:pPr>
      <w:r w:rsidRPr="00984DE2">
        <w:rPr>
          <w:rFonts w:cstheme="minorHAnsi"/>
          <w:sz w:val="24"/>
          <w:szCs w:val="24"/>
        </w:rPr>
        <w:t>Duplex buffer,</w:t>
      </w:r>
      <w:r w:rsidRPr="00AA4026">
        <w:rPr>
          <w:rFonts w:cstheme="minorHAnsi"/>
          <w:sz w:val="24"/>
          <w:szCs w:val="24"/>
        </w:rPr>
        <w:t xml:space="preserve"> </w:t>
      </w:r>
      <w:r w:rsidR="004B3150">
        <w:rPr>
          <w:rFonts w:cstheme="minorHAnsi"/>
          <w:sz w:val="24"/>
          <w:szCs w:val="24"/>
        </w:rPr>
        <w:t xml:space="preserve">8 </w:t>
      </w:r>
      <w:r w:rsidRPr="00AA4026">
        <w:rPr>
          <w:rFonts w:cstheme="minorHAnsi"/>
          <w:sz w:val="24"/>
          <w:szCs w:val="24"/>
        </w:rPr>
        <w:t>ul</w:t>
      </w:r>
      <w:r w:rsidR="001A47A6" w:rsidRPr="00AA4026">
        <w:rPr>
          <w:rFonts w:cstheme="minorHAnsi"/>
          <w:sz w:val="24"/>
          <w:szCs w:val="24"/>
        </w:rPr>
        <w:br/>
        <w:t>Mix gently by pipetting.</w:t>
      </w:r>
    </w:p>
    <w:p w14:paraId="0875590E" w14:textId="6C412D15" w:rsidR="00833441" w:rsidRPr="00AA4026" w:rsidRDefault="001F4727">
      <w:pPr>
        <w:rPr>
          <w:rFonts w:cstheme="minorHAnsi"/>
          <w:color w:val="000000"/>
          <w:sz w:val="24"/>
          <w:szCs w:val="24"/>
        </w:rPr>
      </w:pPr>
      <w:r w:rsidRPr="00AA4026">
        <w:rPr>
          <w:rFonts w:cstheme="minorHAnsi"/>
          <w:color w:val="000000"/>
          <w:sz w:val="24"/>
          <w:szCs w:val="24"/>
        </w:rPr>
        <w:t>T</w:t>
      </w:r>
      <w:r w:rsidR="00833441" w:rsidRPr="00AA4026">
        <w:rPr>
          <w:rFonts w:cstheme="minorHAnsi"/>
          <w:color w:val="000000"/>
          <w:sz w:val="24"/>
          <w:szCs w:val="24"/>
        </w:rPr>
        <w:t>otal volume of 10 ul</w:t>
      </w:r>
      <w:r w:rsidR="00A63705" w:rsidRPr="00AA4026">
        <w:rPr>
          <w:rFonts w:cstheme="minorHAnsi"/>
          <w:color w:val="000000"/>
          <w:sz w:val="24"/>
          <w:szCs w:val="24"/>
        </w:rPr>
        <w:t xml:space="preserve">, and final concentration of RNAs 10 </w:t>
      </w:r>
      <w:proofErr w:type="spellStart"/>
      <w:r w:rsidR="00A63705" w:rsidRPr="00AA4026">
        <w:rPr>
          <w:rFonts w:cstheme="minorHAnsi"/>
          <w:color w:val="000000"/>
          <w:sz w:val="24"/>
          <w:szCs w:val="24"/>
        </w:rPr>
        <w:t>uM</w:t>
      </w:r>
      <w:proofErr w:type="spellEnd"/>
      <w:r w:rsidR="00A63705" w:rsidRPr="00AA4026">
        <w:rPr>
          <w:rFonts w:cstheme="minorHAnsi"/>
          <w:color w:val="000000"/>
          <w:sz w:val="24"/>
          <w:szCs w:val="24"/>
        </w:rPr>
        <w:t>.</w:t>
      </w:r>
    </w:p>
    <w:p w14:paraId="70AED09C" w14:textId="7D85ED46" w:rsidR="00833441" w:rsidRPr="00AA4026" w:rsidRDefault="00833441">
      <w:pPr>
        <w:rPr>
          <w:rFonts w:cstheme="minorHAnsi"/>
          <w:color w:val="000000"/>
          <w:sz w:val="24"/>
          <w:szCs w:val="24"/>
        </w:rPr>
      </w:pPr>
    </w:p>
    <w:p w14:paraId="15EC9955" w14:textId="63C76469" w:rsidR="00833441" w:rsidRPr="00984DE2" w:rsidRDefault="00833441" w:rsidP="00984DE2">
      <w:pPr>
        <w:rPr>
          <w:rFonts w:cstheme="minorHAnsi"/>
          <w:color w:val="000000"/>
          <w:sz w:val="24"/>
          <w:szCs w:val="24"/>
        </w:rPr>
      </w:pPr>
      <w:r w:rsidRPr="00984DE2">
        <w:rPr>
          <w:rFonts w:cstheme="minorHAnsi"/>
          <w:color w:val="000000"/>
          <w:sz w:val="24"/>
          <w:szCs w:val="24"/>
        </w:rPr>
        <w:t xml:space="preserve">Heat at 95 </w:t>
      </w:r>
      <w:r w:rsidR="00EA40FD" w:rsidRPr="00984DE2">
        <w:rPr>
          <w:rFonts w:cstheme="minorHAnsi"/>
          <w:color w:val="000000"/>
          <w:sz w:val="24"/>
          <w:szCs w:val="24"/>
        </w:rPr>
        <w:t>°</w:t>
      </w:r>
      <w:r w:rsidRPr="00984DE2">
        <w:rPr>
          <w:rFonts w:cstheme="minorHAnsi"/>
          <w:color w:val="000000"/>
          <w:sz w:val="24"/>
          <w:szCs w:val="24"/>
        </w:rPr>
        <w:t>C for 10 min, cool</w:t>
      </w:r>
      <w:r w:rsidR="00C26474" w:rsidRPr="00984DE2">
        <w:rPr>
          <w:rFonts w:cstheme="minorHAnsi"/>
          <w:color w:val="000000"/>
          <w:sz w:val="24"/>
          <w:szCs w:val="24"/>
        </w:rPr>
        <w:t xml:space="preserve"> down</w:t>
      </w:r>
      <w:r w:rsidRPr="00984DE2">
        <w:rPr>
          <w:rFonts w:cstheme="minorHAnsi"/>
          <w:color w:val="000000"/>
          <w:sz w:val="24"/>
          <w:szCs w:val="24"/>
        </w:rPr>
        <w:t xml:space="preserve"> to RT.</w:t>
      </w:r>
    </w:p>
    <w:p w14:paraId="707C443E" w14:textId="6A52E433" w:rsidR="00833441" w:rsidRPr="00AA4026" w:rsidRDefault="00833441">
      <w:pPr>
        <w:rPr>
          <w:rFonts w:cstheme="minorHAnsi"/>
          <w:color w:val="000000"/>
          <w:sz w:val="24"/>
          <w:szCs w:val="24"/>
        </w:rPr>
      </w:pPr>
    </w:p>
    <w:p w14:paraId="0909651A" w14:textId="6AF996C3" w:rsidR="00833441" w:rsidRPr="00AA4026" w:rsidRDefault="00833441">
      <w:pPr>
        <w:rPr>
          <w:rFonts w:cstheme="minorHAnsi"/>
          <w:b/>
          <w:bCs/>
          <w:color w:val="000000"/>
          <w:sz w:val="24"/>
          <w:szCs w:val="24"/>
        </w:rPr>
      </w:pPr>
      <w:r w:rsidRPr="00AA4026">
        <w:rPr>
          <w:rFonts w:cstheme="minorHAnsi"/>
          <w:b/>
          <w:bCs/>
          <w:color w:val="000000"/>
          <w:sz w:val="24"/>
          <w:szCs w:val="24"/>
        </w:rPr>
        <w:t xml:space="preserve">To prepare RNP, </w:t>
      </w:r>
      <w:r w:rsidR="00A84FF0" w:rsidRPr="00AA4026">
        <w:rPr>
          <w:rFonts w:cstheme="minorHAnsi"/>
          <w:b/>
          <w:bCs/>
          <w:color w:val="000000"/>
          <w:sz w:val="24"/>
          <w:szCs w:val="24"/>
        </w:rPr>
        <w:t>2</w:t>
      </w:r>
      <w:r w:rsidRPr="00AA4026">
        <w:rPr>
          <w:rFonts w:cstheme="minorHAnsi"/>
          <w:b/>
          <w:bCs/>
          <w:color w:val="000000"/>
          <w:sz w:val="24"/>
          <w:szCs w:val="24"/>
        </w:rPr>
        <w:t>0 ul, combine:</w:t>
      </w:r>
    </w:p>
    <w:p w14:paraId="114266D7" w14:textId="2A83F1C6" w:rsidR="00833441" w:rsidRPr="00AA4026" w:rsidRDefault="00833441">
      <w:pPr>
        <w:rPr>
          <w:rFonts w:cstheme="minorHAnsi"/>
          <w:color w:val="000000"/>
          <w:sz w:val="24"/>
          <w:szCs w:val="24"/>
        </w:rPr>
      </w:pPr>
      <w:r w:rsidRPr="00AA4026">
        <w:rPr>
          <w:rFonts w:cstheme="minorHAnsi"/>
          <w:color w:val="000000"/>
          <w:sz w:val="24"/>
          <w:szCs w:val="24"/>
        </w:rPr>
        <w:t>RNA duplex</w:t>
      </w:r>
      <w:r w:rsidR="002C456B" w:rsidRPr="00AA4026">
        <w:rPr>
          <w:rFonts w:cstheme="minorHAnsi"/>
          <w:color w:val="000000"/>
          <w:sz w:val="24"/>
          <w:szCs w:val="24"/>
        </w:rPr>
        <w:t>,</w:t>
      </w:r>
      <w:r w:rsidRPr="00AA4026">
        <w:rPr>
          <w:rFonts w:cstheme="minorHAnsi"/>
          <w:color w:val="000000"/>
          <w:sz w:val="24"/>
          <w:szCs w:val="24"/>
        </w:rPr>
        <w:t xml:space="preserve"> 10 ul</w:t>
      </w:r>
      <w:r w:rsidR="00A63705" w:rsidRPr="00AA4026">
        <w:rPr>
          <w:rFonts w:cstheme="minorHAnsi"/>
          <w:color w:val="000000"/>
          <w:sz w:val="24"/>
          <w:szCs w:val="24"/>
        </w:rPr>
        <w:t xml:space="preserve"> (10 </w:t>
      </w:r>
      <w:proofErr w:type="spellStart"/>
      <w:r w:rsidR="00A63705" w:rsidRPr="00AA4026">
        <w:rPr>
          <w:rFonts w:cstheme="minorHAnsi"/>
          <w:color w:val="000000"/>
          <w:sz w:val="24"/>
          <w:szCs w:val="24"/>
        </w:rPr>
        <w:t>uM</w:t>
      </w:r>
      <w:proofErr w:type="spellEnd"/>
      <w:r w:rsidR="00A63705" w:rsidRPr="00AA4026">
        <w:rPr>
          <w:rFonts w:cstheme="minorHAnsi"/>
          <w:color w:val="000000"/>
          <w:sz w:val="24"/>
          <w:szCs w:val="24"/>
        </w:rPr>
        <w:t>)</w:t>
      </w:r>
    </w:p>
    <w:p w14:paraId="4E1FDD08" w14:textId="60D5159F" w:rsidR="00833441" w:rsidRPr="00AA4026" w:rsidRDefault="00833441">
      <w:pPr>
        <w:rPr>
          <w:rFonts w:cstheme="minorHAnsi"/>
          <w:color w:val="000000"/>
          <w:sz w:val="24"/>
          <w:szCs w:val="24"/>
        </w:rPr>
      </w:pPr>
      <w:r w:rsidRPr="00AA4026">
        <w:rPr>
          <w:rFonts w:cstheme="minorHAnsi"/>
          <w:color w:val="000000"/>
          <w:sz w:val="24"/>
          <w:szCs w:val="24"/>
        </w:rPr>
        <w:t xml:space="preserve">Cas9, </w:t>
      </w:r>
      <w:r w:rsidR="00D7080A" w:rsidRPr="00AA4026">
        <w:rPr>
          <w:rFonts w:cstheme="minorHAnsi"/>
          <w:color w:val="000000"/>
          <w:sz w:val="24"/>
          <w:szCs w:val="24"/>
        </w:rPr>
        <w:t>2.</w:t>
      </w:r>
      <w:r w:rsidR="004B3150">
        <w:rPr>
          <w:rFonts w:cstheme="minorHAnsi"/>
          <w:color w:val="000000"/>
          <w:sz w:val="24"/>
          <w:szCs w:val="24"/>
        </w:rPr>
        <w:t>1</w:t>
      </w:r>
      <w:r w:rsidR="00AB3696" w:rsidRPr="00AA4026">
        <w:rPr>
          <w:rFonts w:cstheme="minorHAnsi"/>
          <w:color w:val="FF0000"/>
          <w:sz w:val="24"/>
          <w:szCs w:val="24"/>
        </w:rPr>
        <w:t xml:space="preserve"> </w:t>
      </w:r>
      <w:r w:rsidRPr="00AA4026">
        <w:rPr>
          <w:rFonts w:cstheme="minorHAnsi"/>
          <w:color w:val="000000"/>
          <w:sz w:val="24"/>
          <w:szCs w:val="24"/>
        </w:rPr>
        <w:t>ul (6</w:t>
      </w:r>
      <w:r w:rsidR="00D7080A" w:rsidRPr="00AA4026">
        <w:rPr>
          <w:rFonts w:cstheme="minorHAnsi"/>
          <w:color w:val="000000"/>
          <w:sz w:val="24"/>
          <w:szCs w:val="24"/>
        </w:rPr>
        <w:t>1</w:t>
      </w:r>
      <w:r w:rsidRPr="00AA402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A4026">
        <w:rPr>
          <w:rFonts w:cstheme="minorHAnsi"/>
          <w:color w:val="000000"/>
          <w:sz w:val="24"/>
          <w:szCs w:val="24"/>
        </w:rPr>
        <w:t>uM</w:t>
      </w:r>
      <w:proofErr w:type="spellEnd"/>
      <w:r w:rsidRPr="00AA4026">
        <w:rPr>
          <w:rFonts w:cstheme="minorHAnsi"/>
          <w:color w:val="000000"/>
          <w:sz w:val="24"/>
          <w:szCs w:val="24"/>
        </w:rPr>
        <w:t xml:space="preserve"> stock)</w:t>
      </w:r>
    </w:p>
    <w:p w14:paraId="18396C6B" w14:textId="69AB6A8C" w:rsidR="00833441" w:rsidRPr="00AA4026" w:rsidRDefault="00833441">
      <w:pPr>
        <w:rPr>
          <w:rFonts w:cstheme="minorHAnsi"/>
          <w:sz w:val="24"/>
          <w:szCs w:val="24"/>
        </w:rPr>
      </w:pPr>
      <w:r w:rsidRPr="00AA4026">
        <w:rPr>
          <w:rFonts w:cstheme="minorHAnsi"/>
          <w:color w:val="000000"/>
          <w:sz w:val="24"/>
          <w:szCs w:val="24"/>
        </w:rPr>
        <w:t>PBS,</w:t>
      </w:r>
      <w:r w:rsidRPr="00AA4026">
        <w:rPr>
          <w:rFonts w:cstheme="minorHAnsi"/>
          <w:sz w:val="24"/>
          <w:szCs w:val="24"/>
        </w:rPr>
        <w:t xml:space="preserve"> </w:t>
      </w:r>
      <w:r w:rsidR="00D7080A" w:rsidRPr="00AA4026">
        <w:rPr>
          <w:rFonts w:cstheme="minorHAnsi"/>
          <w:sz w:val="24"/>
          <w:szCs w:val="24"/>
        </w:rPr>
        <w:t>7.9</w:t>
      </w:r>
      <w:r w:rsidRPr="00AA4026">
        <w:rPr>
          <w:rFonts w:cstheme="minorHAnsi"/>
          <w:sz w:val="24"/>
          <w:szCs w:val="24"/>
        </w:rPr>
        <w:t xml:space="preserve"> ul</w:t>
      </w:r>
    </w:p>
    <w:p w14:paraId="60C2D037" w14:textId="2CBAC74A" w:rsidR="001A47A6" w:rsidRPr="00AA4026" w:rsidRDefault="001A47A6">
      <w:pPr>
        <w:rPr>
          <w:rFonts w:cstheme="minorHAnsi"/>
          <w:color w:val="000000"/>
          <w:sz w:val="24"/>
          <w:szCs w:val="24"/>
        </w:rPr>
      </w:pPr>
      <w:r w:rsidRPr="00AA4026">
        <w:rPr>
          <w:rFonts w:cstheme="minorHAnsi"/>
          <w:sz w:val="24"/>
          <w:szCs w:val="24"/>
        </w:rPr>
        <w:t>Mix gently by pipetting.</w:t>
      </w:r>
    </w:p>
    <w:p w14:paraId="5B574051" w14:textId="659FB759" w:rsidR="00833441" w:rsidRPr="00AA4026" w:rsidRDefault="001F4727">
      <w:pPr>
        <w:rPr>
          <w:rFonts w:cstheme="minorHAnsi"/>
          <w:color w:val="000000"/>
          <w:sz w:val="24"/>
          <w:szCs w:val="24"/>
        </w:rPr>
      </w:pPr>
      <w:r w:rsidRPr="00AA4026">
        <w:rPr>
          <w:rFonts w:cstheme="minorHAnsi"/>
          <w:color w:val="000000"/>
          <w:sz w:val="24"/>
          <w:szCs w:val="24"/>
        </w:rPr>
        <w:t>T</w:t>
      </w:r>
      <w:r w:rsidR="00833441" w:rsidRPr="00AA4026">
        <w:rPr>
          <w:rFonts w:cstheme="minorHAnsi"/>
          <w:color w:val="000000"/>
          <w:sz w:val="24"/>
          <w:szCs w:val="24"/>
        </w:rPr>
        <w:t>otal volume of 20 ul</w:t>
      </w:r>
      <w:r w:rsidR="00A63705" w:rsidRPr="00AA4026">
        <w:rPr>
          <w:rFonts w:cstheme="minorHAnsi"/>
          <w:color w:val="000000"/>
          <w:sz w:val="24"/>
          <w:szCs w:val="24"/>
        </w:rPr>
        <w:t xml:space="preserve">, and final concentrations: 5 </w:t>
      </w:r>
      <w:proofErr w:type="spellStart"/>
      <w:r w:rsidR="00A63705" w:rsidRPr="00AA4026">
        <w:rPr>
          <w:rFonts w:cstheme="minorHAnsi"/>
          <w:color w:val="000000"/>
          <w:sz w:val="24"/>
          <w:szCs w:val="24"/>
        </w:rPr>
        <w:t>uM</w:t>
      </w:r>
      <w:proofErr w:type="spellEnd"/>
      <w:r w:rsidR="00A63705" w:rsidRPr="00AA4026">
        <w:rPr>
          <w:rFonts w:cstheme="minorHAnsi"/>
          <w:color w:val="000000"/>
          <w:sz w:val="24"/>
          <w:szCs w:val="24"/>
        </w:rPr>
        <w:t xml:space="preserve"> RNAs, 6.25 </w:t>
      </w:r>
      <w:proofErr w:type="spellStart"/>
      <w:r w:rsidR="00A63705" w:rsidRPr="00AA4026">
        <w:rPr>
          <w:rFonts w:cstheme="minorHAnsi"/>
          <w:color w:val="000000"/>
          <w:sz w:val="24"/>
          <w:szCs w:val="24"/>
        </w:rPr>
        <w:t>uM</w:t>
      </w:r>
      <w:proofErr w:type="spellEnd"/>
      <w:r w:rsidR="00A63705" w:rsidRPr="00AA4026">
        <w:rPr>
          <w:rFonts w:cstheme="minorHAnsi"/>
          <w:color w:val="000000"/>
          <w:sz w:val="24"/>
          <w:szCs w:val="24"/>
        </w:rPr>
        <w:t xml:space="preserve"> Cas9.</w:t>
      </w:r>
    </w:p>
    <w:p w14:paraId="58804112" w14:textId="4B4D45ED" w:rsidR="00833441" w:rsidRPr="00AA4026" w:rsidRDefault="00833441">
      <w:pPr>
        <w:rPr>
          <w:rFonts w:cstheme="minorHAnsi"/>
          <w:color w:val="000000"/>
          <w:sz w:val="24"/>
          <w:szCs w:val="24"/>
        </w:rPr>
      </w:pPr>
    </w:p>
    <w:p w14:paraId="4EFC8B01" w14:textId="1CC4B9C2" w:rsidR="00984DE2" w:rsidRPr="00AA4026" w:rsidRDefault="00833441" w:rsidP="00984DE2">
      <w:pPr>
        <w:rPr>
          <w:rFonts w:cstheme="minorHAnsi"/>
          <w:color w:val="000000"/>
          <w:sz w:val="24"/>
          <w:szCs w:val="24"/>
        </w:rPr>
      </w:pPr>
      <w:r w:rsidRPr="00C772C2">
        <w:rPr>
          <w:rFonts w:cstheme="minorHAnsi"/>
          <w:color w:val="000000"/>
          <w:sz w:val="24"/>
          <w:szCs w:val="24"/>
        </w:rPr>
        <w:t>Incubate</w:t>
      </w:r>
      <w:r w:rsidR="00856564">
        <w:rPr>
          <w:rFonts w:cstheme="minorHAnsi"/>
          <w:color w:val="000000"/>
          <w:sz w:val="24"/>
          <w:szCs w:val="24"/>
        </w:rPr>
        <w:t xml:space="preserve"> at least</w:t>
      </w:r>
      <w:r w:rsidRPr="00C772C2">
        <w:rPr>
          <w:rFonts w:cstheme="minorHAnsi"/>
          <w:color w:val="000000"/>
          <w:sz w:val="24"/>
          <w:szCs w:val="24"/>
        </w:rPr>
        <w:t xml:space="preserve"> 15 min at RT</w:t>
      </w:r>
      <w:r w:rsidR="00984DE2" w:rsidRPr="00C772C2">
        <w:rPr>
          <w:rFonts w:cstheme="minorHAnsi"/>
          <w:color w:val="000000"/>
          <w:sz w:val="24"/>
          <w:szCs w:val="24"/>
        </w:rPr>
        <w:t>.</w:t>
      </w:r>
      <w:r w:rsidR="00856564">
        <w:rPr>
          <w:rFonts w:cstheme="minorHAnsi"/>
          <w:color w:val="000000"/>
          <w:sz w:val="24"/>
          <w:szCs w:val="24"/>
        </w:rPr>
        <w:t xml:space="preserve"> (Can be kept at </w:t>
      </w:r>
      <w:r w:rsidR="00856564" w:rsidRPr="00C772C2">
        <w:rPr>
          <w:rFonts w:cstheme="minorHAnsi"/>
          <w:color w:val="000000"/>
          <w:sz w:val="24"/>
          <w:szCs w:val="24"/>
        </w:rPr>
        <w:t xml:space="preserve">RT </w:t>
      </w:r>
      <w:r w:rsidR="00856564">
        <w:rPr>
          <w:rFonts w:cstheme="minorHAnsi"/>
          <w:color w:val="000000"/>
          <w:sz w:val="24"/>
          <w:szCs w:val="24"/>
        </w:rPr>
        <w:t>up to 2h).</w:t>
      </w:r>
    </w:p>
    <w:p w14:paraId="6E806EA2" w14:textId="496D966F" w:rsidR="00833441" w:rsidRPr="00AA4026" w:rsidRDefault="00833441">
      <w:pPr>
        <w:rPr>
          <w:rFonts w:cstheme="minorHAnsi"/>
          <w:color w:val="000000"/>
          <w:sz w:val="24"/>
          <w:szCs w:val="24"/>
        </w:rPr>
      </w:pPr>
    </w:p>
    <w:p w14:paraId="30C645AB" w14:textId="416B6BCA" w:rsidR="00833441" w:rsidRPr="00AA4026" w:rsidRDefault="00833441">
      <w:pPr>
        <w:rPr>
          <w:rFonts w:cstheme="minorHAnsi"/>
          <w:color w:val="000000"/>
          <w:sz w:val="24"/>
          <w:szCs w:val="24"/>
        </w:rPr>
      </w:pPr>
    </w:p>
    <w:p w14:paraId="0913884B" w14:textId="6F28E83C" w:rsidR="00833441" w:rsidRPr="005F3BB1" w:rsidRDefault="00856564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P</w:t>
      </w:r>
      <w:r w:rsidR="00833441" w:rsidRPr="005F3BB1">
        <w:rPr>
          <w:rFonts w:cstheme="minorHAnsi"/>
          <w:b/>
          <w:bCs/>
          <w:color w:val="000000" w:themeColor="text1"/>
          <w:sz w:val="24"/>
          <w:szCs w:val="24"/>
        </w:rPr>
        <w:t>repare</w:t>
      </w:r>
      <w:r w:rsidR="00A84FF0" w:rsidRPr="005F3BB1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>the Shuttle mix.</w:t>
      </w:r>
      <w:r w:rsidR="00833441" w:rsidRPr="005F3BB1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>C</w:t>
      </w:r>
      <w:r w:rsidR="00833441" w:rsidRPr="005F3BB1">
        <w:rPr>
          <w:rFonts w:cstheme="minorHAnsi"/>
          <w:b/>
          <w:bCs/>
          <w:color w:val="000000" w:themeColor="text1"/>
          <w:sz w:val="24"/>
          <w:szCs w:val="24"/>
        </w:rPr>
        <w:t>ombine</w:t>
      </w:r>
      <w:r w:rsidR="00AB07E6" w:rsidRPr="00913BC2">
        <w:rPr>
          <w:rFonts w:cstheme="minorHAnsi"/>
          <w:b/>
          <w:bCs/>
          <w:color w:val="000000" w:themeColor="text1"/>
          <w:sz w:val="24"/>
          <w:szCs w:val="24"/>
        </w:rPr>
        <w:t xml:space="preserve"> in order</w:t>
      </w:r>
    </w:p>
    <w:p w14:paraId="08B6C7F2" w14:textId="77777777" w:rsidR="00856564" w:rsidRPr="00913BC2" w:rsidRDefault="00856564" w:rsidP="00856564">
      <w:pPr>
        <w:rPr>
          <w:rFonts w:cstheme="minorHAnsi"/>
          <w:color w:val="000000" w:themeColor="text1"/>
          <w:sz w:val="24"/>
          <w:szCs w:val="24"/>
        </w:rPr>
      </w:pPr>
      <w:r w:rsidRPr="00913BC2">
        <w:rPr>
          <w:rFonts w:cstheme="minorHAnsi"/>
          <w:color w:val="000000" w:themeColor="text1"/>
          <w:sz w:val="24"/>
          <w:szCs w:val="24"/>
        </w:rPr>
        <w:t>PBS</w:t>
      </w:r>
      <w:r>
        <w:rPr>
          <w:rFonts w:cstheme="minorHAnsi"/>
          <w:color w:val="000000" w:themeColor="text1"/>
          <w:sz w:val="24"/>
          <w:szCs w:val="24"/>
        </w:rPr>
        <w:t xml:space="preserve"> 1X</w:t>
      </w:r>
      <w:r w:rsidRPr="00913BC2">
        <w:rPr>
          <w:rFonts w:cstheme="minorHAnsi"/>
          <w:color w:val="000000" w:themeColor="text1"/>
          <w:sz w:val="24"/>
          <w:szCs w:val="24"/>
        </w:rPr>
        <w:t>, 6 ul</w:t>
      </w:r>
    </w:p>
    <w:p w14:paraId="05F4194D" w14:textId="77777777" w:rsidR="00856564" w:rsidRPr="00913BC2" w:rsidRDefault="00856564" w:rsidP="00856564">
      <w:pPr>
        <w:rPr>
          <w:rFonts w:cstheme="minorHAnsi"/>
          <w:color w:val="000000" w:themeColor="text1"/>
          <w:sz w:val="24"/>
          <w:szCs w:val="24"/>
        </w:rPr>
      </w:pPr>
      <w:r w:rsidRPr="00913BC2">
        <w:rPr>
          <w:rFonts w:cstheme="minorHAnsi"/>
          <w:color w:val="000000" w:themeColor="text1"/>
          <w:sz w:val="24"/>
          <w:szCs w:val="24"/>
        </w:rPr>
        <w:t>Water, 16 ul</w:t>
      </w:r>
    </w:p>
    <w:p w14:paraId="5D0E2BD2" w14:textId="5BA3F1F6" w:rsidR="00833441" w:rsidRPr="005F3BB1" w:rsidRDefault="00833441">
      <w:pPr>
        <w:rPr>
          <w:rFonts w:cstheme="minorHAnsi"/>
          <w:color w:val="000000" w:themeColor="text1"/>
          <w:sz w:val="24"/>
          <w:szCs w:val="24"/>
        </w:rPr>
      </w:pPr>
      <w:r w:rsidRPr="005F3BB1">
        <w:rPr>
          <w:rFonts w:cstheme="minorHAnsi"/>
          <w:color w:val="000000" w:themeColor="text1"/>
          <w:sz w:val="24"/>
          <w:szCs w:val="24"/>
        </w:rPr>
        <w:t>Peptide, 8 ul</w:t>
      </w:r>
      <w:r w:rsidR="00AB3696" w:rsidRPr="005F3BB1">
        <w:rPr>
          <w:rFonts w:cstheme="minorHAnsi"/>
          <w:color w:val="000000" w:themeColor="text1"/>
          <w:sz w:val="24"/>
          <w:szCs w:val="24"/>
        </w:rPr>
        <w:t xml:space="preserve"> (250 </w:t>
      </w:r>
      <w:proofErr w:type="spellStart"/>
      <w:r w:rsidR="00AB3696" w:rsidRPr="005F3BB1">
        <w:rPr>
          <w:rFonts w:cstheme="minorHAnsi"/>
          <w:color w:val="000000" w:themeColor="text1"/>
          <w:sz w:val="24"/>
          <w:szCs w:val="24"/>
        </w:rPr>
        <w:t>uM</w:t>
      </w:r>
      <w:proofErr w:type="spellEnd"/>
      <w:r w:rsidR="00AB3696" w:rsidRPr="005F3BB1">
        <w:rPr>
          <w:rFonts w:cstheme="minorHAnsi"/>
          <w:color w:val="000000" w:themeColor="text1"/>
          <w:sz w:val="24"/>
          <w:szCs w:val="24"/>
        </w:rPr>
        <w:t xml:space="preserve"> stock)</w:t>
      </w:r>
    </w:p>
    <w:p w14:paraId="1180FD81" w14:textId="77777777" w:rsidR="00017130" w:rsidRPr="005F3BB1" w:rsidRDefault="00017130" w:rsidP="00017130">
      <w:pPr>
        <w:rPr>
          <w:rFonts w:cstheme="minorHAnsi"/>
          <w:color w:val="000000" w:themeColor="text1"/>
          <w:sz w:val="24"/>
          <w:szCs w:val="24"/>
        </w:rPr>
      </w:pPr>
      <w:r w:rsidRPr="005F3BB1">
        <w:rPr>
          <w:rFonts w:cstheme="minorHAnsi"/>
          <w:color w:val="000000" w:themeColor="text1"/>
          <w:sz w:val="24"/>
          <w:szCs w:val="24"/>
        </w:rPr>
        <w:t>Mix gently by pipetting.</w:t>
      </w:r>
    </w:p>
    <w:p w14:paraId="4519D467" w14:textId="11612452" w:rsidR="00856564" w:rsidRDefault="00856564">
      <w:pPr>
        <w:rPr>
          <w:rFonts w:cstheme="minorHAnsi"/>
          <w:color w:val="000000" w:themeColor="text1"/>
          <w:sz w:val="24"/>
          <w:szCs w:val="24"/>
        </w:rPr>
      </w:pPr>
    </w:p>
    <w:p w14:paraId="56BB2AF7" w14:textId="252BDD3E" w:rsidR="00856564" w:rsidRDefault="00856564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Add the 20µL of RNP </w:t>
      </w:r>
      <w:r w:rsidRPr="00856564">
        <w:rPr>
          <w:rFonts w:cstheme="minorHAnsi"/>
          <w:color w:val="000000" w:themeColor="text1"/>
          <w:sz w:val="24"/>
          <w:szCs w:val="24"/>
        </w:rPr>
        <w:t>immediately before</w:t>
      </w:r>
      <w:r>
        <w:rPr>
          <w:rFonts w:cstheme="minorHAnsi"/>
          <w:color w:val="000000" w:themeColor="text1"/>
          <w:sz w:val="24"/>
          <w:szCs w:val="24"/>
        </w:rPr>
        <w:t xml:space="preserve"> instillation.</w:t>
      </w:r>
    </w:p>
    <w:p w14:paraId="7D7C14D5" w14:textId="1C3827DE" w:rsidR="001A47A6" w:rsidRPr="005F3BB1" w:rsidRDefault="001A47A6">
      <w:pPr>
        <w:rPr>
          <w:rFonts w:cstheme="minorHAnsi"/>
          <w:color w:val="000000" w:themeColor="text1"/>
          <w:sz w:val="24"/>
          <w:szCs w:val="24"/>
        </w:rPr>
      </w:pPr>
      <w:r w:rsidRPr="005F3BB1">
        <w:rPr>
          <w:rFonts w:cstheme="minorHAnsi"/>
          <w:color w:val="000000" w:themeColor="text1"/>
          <w:sz w:val="24"/>
          <w:szCs w:val="24"/>
        </w:rPr>
        <w:t>Mix gently by pipetting.</w:t>
      </w:r>
    </w:p>
    <w:p w14:paraId="16E87EB2" w14:textId="196681EC" w:rsidR="00833441" w:rsidRPr="005F3BB1" w:rsidRDefault="001F4727">
      <w:pPr>
        <w:rPr>
          <w:rFonts w:cstheme="minorHAnsi"/>
          <w:color w:val="000000" w:themeColor="text1"/>
          <w:sz w:val="24"/>
          <w:szCs w:val="24"/>
        </w:rPr>
      </w:pPr>
      <w:r w:rsidRPr="005F3BB1">
        <w:rPr>
          <w:rFonts w:cstheme="minorHAnsi"/>
          <w:color w:val="000000" w:themeColor="text1"/>
          <w:sz w:val="24"/>
          <w:szCs w:val="24"/>
        </w:rPr>
        <w:t>T</w:t>
      </w:r>
      <w:r w:rsidR="00833441" w:rsidRPr="005F3BB1">
        <w:rPr>
          <w:rFonts w:cstheme="minorHAnsi"/>
          <w:color w:val="000000" w:themeColor="text1"/>
          <w:sz w:val="24"/>
          <w:szCs w:val="24"/>
        </w:rPr>
        <w:t>otal volume of 50 ul</w:t>
      </w:r>
      <w:r w:rsidR="00A63705" w:rsidRPr="005F3BB1">
        <w:rPr>
          <w:rFonts w:cstheme="minorHAnsi"/>
          <w:color w:val="000000" w:themeColor="text1"/>
          <w:sz w:val="24"/>
          <w:szCs w:val="24"/>
        </w:rPr>
        <w:t xml:space="preserve">, and </w:t>
      </w:r>
      <w:r w:rsidR="00944B26" w:rsidRPr="005F3BB1">
        <w:rPr>
          <w:rFonts w:cstheme="minorHAnsi"/>
          <w:color w:val="000000" w:themeColor="text1"/>
          <w:sz w:val="24"/>
          <w:szCs w:val="24"/>
        </w:rPr>
        <w:t>final concentrations: 40uM Peptide</w:t>
      </w:r>
      <w:r w:rsidR="00A63705" w:rsidRPr="005F3BB1">
        <w:rPr>
          <w:rFonts w:cstheme="minorHAnsi"/>
          <w:color w:val="000000" w:themeColor="text1"/>
          <w:sz w:val="24"/>
          <w:szCs w:val="24"/>
        </w:rPr>
        <w:t xml:space="preserve">, </w:t>
      </w:r>
      <w:r w:rsidR="00944B26" w:rsidRPr="005F3BB1">
        <w:rPr>
          <w:rFonts w:cstheme="minorHAnsi"/>
          <w:color w:val="000000" w:themeColor="text1"/>
          <w:sz w:val="24"/>
          <w:szCs w:val="24"/>
        </w:rPr>
        <w:t xml:space="preserve">2 </w:t>
      </w:r>
      <w:proofErr w:type="spellStart"/>
      <w:r w:rsidR="00944B26" w:rsidRPr="005F3BB1">
        <w:rPr>
          <w:rFonts w:cstheme="minorHAnsi"/>
          <w:color w:val="000000" w:themeColor="text1"/>
          <w:sz w:val="24"/>
          <w:szCs w:val="24"/>
        </w:rPr>
        <w:t>uM</w:t>
      </w:r>
      <w:proofErr w:type="spellEnd"/>
      <w:r w:rsidR="00944B26" w:rsidRPr="005F3BB1">
        <w:rPr>
          <w:rFonts w:cstheme="minorHAnsi"/>
          <w:color w:val="000000" w:themeColor="text1"/>
          <w:sz w:val="24"/>
          <w:szCs w:val="24"/>
        </w:rPr>
        <w:t xml:space="preserve"> RNAs</w:t>
      </w:r>
      <w:r w:rsidR="00A63705" w:rsidRPr="005F3BB1">
        <w:rPr>
          <w:rFonts w:cstheme="minorHAnsi"/>
          <w:color w:val="000000" w:themeColor="text1"/>
          <w:sz w:val="24"/>
          <w:szCs w:val="24"/>
        </w:rPr>
        <w:t xml:space="preserve">, </w:t>
      </w:r>
      <w:r w:rsidR="00944B26" w:rsidRPr="005F3BB1">
        <w:rPr>
          <w:rFonts w:cstheme="minorHAnsi"/>
          <w:color w:val="000000" w:themeColor="text1"/>
          <w:sz w:val="24"/>
          <w:szCs w:val="24"/>
        </w:rPr>
        <w:t xml:space="preserve">2.5 </w:t>
      </w:r>
      <w:proofErr w:type="spellStart"/>
      <w:r w:rsidR="00944B26" w:rsidRPr="005F3BB1">
        <w:rPr>
          <w:rFonts w:cstheme="minorHAnsi"/>
          <w:color w:val="000000" w:themeColor="text1"/>
          <w:sz w:val="24"/>
          <w:szCs w:val="24"/>
        </w:rPr>
        <w:t>uM</w:t>
      </w:r>
      <w:proofErr w:type="spellEnd"/>
      <w:r w:rsidR="00944B26" w:rsidRPr="005F3BB1">
        <w:rPr>
          <w:rFonts w:cstheme="minorHAnsi"/>
          <w:color w:val="000000" w:themeColor="text1"/>
          <w:sz w:val="24"/>
          <w:szCs w:val="24"/>
        </w:rPr>
        <w:t xml:space="preserve"> Cas9</w:t>
      </w:r>
      <w:r w:rsidR="00A63705" w:rsidRPr="005F3BB1">
        <w:rPr>
          <w:rFonts w:cstheme="minorHAnsi"/>
          <w:color w:val="000000" w:themeColor="text1"/>
          <w:sz w:val="24"/>
          <w:szCs w:val="24"/>
        </w:rPr>
        <w:t>.</w:t>
      </w:r>
    </w:p>
    <w:p w14:paraId="1862BAD0" w14:textId="49E29871" w:rsidR="00833441" w:rsidRDefault="00833441">
      <w:pPr>
        <w:rPr>
          <w:rFonts w:cstheme="minorHAnsi"/>
          <w:color w:val="000000"/>
          <w:sz w:val="24"/>
          <w:szCs w:val="24"/>
        </w:rPr>
      </w:pPr>
    </w:p>
    <w:p w14:paraId="14FEF4D4" w14:textId="14033153" w:rsidR="00984DE2" w:rsidRPr="00AA4026" w:rsidRDefault="00984DE2">
      <w:pPr>
        <w:rPr>
          <w:rFonts w:cstheme="minorHAnsi"/>
          <w:color w:val="000000"/>
          <w:sz w:val="24"/>
          <w:szCs w:val="24"/>
        </w:rPr>
      </w:pPr>
      <w:r w:rsidRPr="00C772C2">
        <w:rPr>
          <w:rFonts w:cstheme="minorHAnsi"/>
          <w:color w:val="000000"/>
          <w:sz w:val="24"/>
          <w:szCs w:val="24"/>
        </w:rPr>
        <w:t>Instill 50 ul on the nares of an anesthetized mouse.</w:t>
      </w:r>
    </w:p>
    <w:p w14:paraId="20841FE0" w14:textId="07C7877B" w:rsidR="00833441" w:rsidRPr="00AA4026" w:rsidRDefault="00833441">
      <w:pPr>
        <w:rPr>
          <w:rFonts w:cstheme="minorHAnsi"/>
          <w:color w:val="000000"/>
          <w:sz w:val="24"/>
          <w:szCs w:val="24"/>
        </w:rPr>
      </w:pPr>
    </w:p>
    <w:p w14:paraId="6FCA996B" w14:textId="5B737B98" w:rsidR="00B51EC8" w:rsidRDefault="00984DE2" w:rsidP="00EA40FD">
      <w:pPr>
        <w:jc w:val="both"/>
        <w:rPr>
          <w:rFonts w:cstheme="minorHAnsi"/>
          <w:b/>
          <w:sz w:val="24"/>
          <w:szCs w:val="24"/>
          <w:lang w:val="en-CA"/>
        </w:rPr>
      </w:pPr>
      <w:r>
        <w:rPr>
          <w:rFonts w:cstheme="minorHAnsi"/>
          <w:b/>
          <w:sz w:val="24"/>
          <w:szCs w:val="24"/>
          <w:lang w:val="en-CA"/>
        </w:rPr>
        <w:t>P</w:t>
      </w:r>
      <w:r w:rsidR="00EA40FD" w:rsidRPr="00AA4026">
        <w:rPr>
          <w:rFonts w:cstheme="minorHAnsi"/>
          <w:b/>
          <w:sz w:val="24"/>
          <w:szCs w:val="24"/>
          <w:lang w:val="en-CA"/>
        </w:rPr>
        <w:t xml:space="preserve">BS </w:t>
      </w:r>
      <w:r w:rsidR="00B51EC8">
        <w:rPr>
          <w:rFonts w:cstheme="minorHAnsi"/>
          <w:b/>
          <w:sz w:val="24"/>
          <w:szCs w:val="24"/>
          <w:lang w:val="en-CA"/>
        </w:rPr>
        <w:t>options:</w:t>
      </w:r>
    </w:p>
    <w:p w14:paraId="756C0F4B" w14:textId="4D93952D" w:rsidR="00B51EC8" w:rsidRDefault="00B51EC8" w:rsidP="00EA40FD">
      <w:pPr>
        <w:jc w:val="both"/>
        <w:rPr>
          <w:rFonts w:cstheme="minorHAnsi"/>
          <w:b/>
          <w:sz w:val="24"/>
          <w:szCs w:val="24"/>
          <w:lang w:val="en-CA"/>
        </w:rPr>
      </w:pPr>
    </w:p>
    <w:p w14:paraId="5E160959" w14:textId="78596ABB" w:rsidR="00B51EC8" w:rsidRPr="00B51EC8" w:rsidRDefault="00B51EC8" w:rsidP="00EA40FD">
      <w:pPr>
        <w:jc w:val="both"/>
        <w:rPr>
          <w:rFonts w:cstheme="minorHAnsi"/>
          <w:color w:val="000000"/>
          <w:sz w:val="24"/>
          <w:szCs w:val="24"/>
        </w:rPr>
      </w:pPr>
      <w:r w:rsidRPr="00B51EC8">
        <w:rPr>
          <w:rFonts w:cstheme="minorHAnsi"/>
          <w:color w:val="000000"/>
          <w:sz w:val="24"/>
          <w:szCs w:val="24"/>
        </w:rPr>
        <w:t xml:space="preserve">You can use: </w:t>
      </w:r>
    </w:p>
    <w:p w14:paraId="1DD6E4CC" w14:textId="2A115E13" w:rsidR="00B51EC8" w:rsidRPr="00B51EC8" w:rsidRDefault="00B51EC8" w:rsidP="00B51EC8">
      <w:pPr>
        <w:rPr>
          <w:rFonts w:cstheme="minorHAnsi"/>
          <w:color w:val="000000"/>
          <w:sz w:val="24"/>
          <w:szCs w:val="24"/>
        </w:rPr>
      </w:pPr>
      <w:r w:rsidRPr="00B51EC8">
        <w:rPr>
          <w:rFonts w:cstheme="minorHAnsi"/>
          <w:color w:val="000000"/>
          <w:sz w:val="24"/>
          <w:szCs w:val="24"/>
        </w:rPr>
        <w:t>1x DPBS by Gibco (calcium-free, magnesium-free) </w:t>
      </w:r>
      <w:r>
        <w:rPr>
          <w:rFonts w:cstheme="minorHAnsi"/>
          <w:color w:val="000000"/>
          <w:sz w:val="24"/>
          <w:szCs w:val="24"/>
        </w:rPr>
        <w:t xml:space="preserve">- </w:t>
      </w:r>
      <w:hyperlink r:id="rId7" w:anchor="/14190144" w:tgtFrame="_blank" w:history="1">
        <w:r w:rsidRPr="00B51EC8">
          <w:rPr>
            <w:rFonts w:cstheme="minorHAnsi"/>
            <w:color w:val="000000"/>
          </w:rPr>
          <w:t>https://www.thermofisher.com/order/catalog/product/14190144#/14190144</w:t>
        </w:r>
      </w:hyperlink>
      <w:r>
        <w:rPr>
          <w:rFonts w:cstheme="minorHAnsi"/>
          <w:color w:val="000000"/>
          <w:sz w:val="24"/>
          <w:szCs w:val="24"/>
        </w:rPr>
        <w:t xml:space="preserve">  </w:t>
      </w:r>
    </w:p>
    <w:p w14:paraId="43DF31E3" w14:textId="77777777" w:rsidR="00B51EC8" w:rsidRPr="00B51EC8" w:rsidRDefault="00B51EC8" w:rsidP="00EA40FD">
      <w:pPr>
        <w:jc w:val="both"/>
        <w:rPr>
          <w:rFonts w:cstheme="minorHAnsi"/>
          <w:color w:val="000000"/>
          <w:sz w:val="24"/>
          <w:szCs w:val="24"/>
        </w:rPr>
      </w:pPr>
    </w:p>
    <w:p w14:paraId="31C0B705" w14:textId="4CD5C1FD" w:rsidR="00EA40FD" w:rsidRPr="00B51EC8" w:rsidRDefault="00B51EC8" w:rsidP="00EA40FD">
      <w:pPr>
        <w:jc w:val="both"/>
        <w:rPr>
          <w:rFonts w:cstheme="minorHAnsi"/>
          <w:color w:val="000000"/>
          <w:sz w:val="24"/>
          <w:szCs w:val="24"/>
        </w:rPr>
      </w:pPr>
      <w:r w:rsidRPr="00B51EC8">
        <w:rPr>
          <w:rFonts w:cstheme="minorHAnsi"/>
          <w:color w:val="000000"/>
          <w:sz w:val="24"/>
          <w:szCs w:val="24"/>
        </w:rPr>
        <w:t>or PBS preparation</w:t>
      </w:r>
    </w:p>
    <w:p w14:paraId="4939FFE6" w14:textId="77777777" w:rsidR="00EA40FD" w:rsidRPr="00B51EC8" w:rsidRDefault="00EA40FD" w:rsidP="00EA40FD">
      <w:pPr>
        <w:jc w:val="both"/>
        <w:rPr>
          <w:rFonts w:cstheme="minorHAnsi"/>
          <w:color w:val="000000"/>
          <w:sz w:val="24"/>
          <w:szCs w:val="24"/>
        </w:rPr>
      </w:pPr>
    </w:p>
    <w:p w14:paraId="511B0687" w14:textId="77777777" w:rsidR="00EA40FD" w:rsidRPr="00B51EC8" w:rsidRDefault="00EA40FD" w:rsidP="00EA40FD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B51EC8">
        <w:rPr>
          <w:rFonts w:cstheme="minorHAnsi"/>
          <w:color w:val="000000"/>
          <w:sz w:val="24"/>
          <w:szCs w:val="24"/>
        </w:rPr>
        <w:t>For 1 liter of PBS 10X:</w:t>
      </w:r>
    </w:p>
    <w:p w14:paraId="14D63912" w14:textId="77777777" w:rsidR="00EA40FD" w:rsidRPr="00AA4026" w:rsidRDefault="00EA40FD" w:rsidP="00EA40FD">
      <w:pPr>
        <w:pStyle w:val="ListParagraph"/>
        <w:numPr>
          <w:ilvl w:val="0"/>
          <w:numId w:val="1"/>
        </w:numPr>
        <w:spacing w:before="240" w:after="200" w:line="240" w:lineRule="auto"/>
        <w:jc w:val="both"/>
        <w:rPr>
          <w:rFonts w:cstheme="minorHAnsi"/>
          <w:sz w:val="24"/>
          <w:szCs w:val="24"/>
          <w:lang w:val="en-CA"/>
        </w:rPr>
      </w:pPr>
      <w:r w:rsidRPr="00AA4026">
        <w:rPr>
          <w:rFonts w:cstheme="minorHAnsi"/>
          <w:sz w:val="24"/>
          <w:szCs w:val="24"/>
          <w:lang w:val="en-CA"/>
        </w:rPr>
        <w:t>NaCl 80 g</w:t>
      </w:r>
    </w:p>
    <w:p w14:paraId="79581AB6" w14:textId="77777777" w:rsidR="00EA40FD" w:rsidRPr="00AA4026" w:rsidRDefault="00EA40FD" w:rsidP="00EA40FD">
      <w:pPr>
        <w:pStyle w:val="ListParagraph"/>
        <w:numPr>
          <w:ilvl w:val="0"/>
          <w:numId w:val="1"/>
        </w:numPr>
        <w:spacing w:before="240" w:after="200" w:line="240" w:lineRule="auto"/>
        <w:jc w:val="both"/>
        <w:rPr>
          <w:rFonts w:cstheme="minorHAnsi"/>
          <w:sz w:val="24"/>
          <w:szCs w:val="24"/>
          <w:lang w:val="en-CA"/>
        </w:rPr>
      </w:pPr>
      <w:r w:rsidRPr="00AA4026">
        <w:rPr>
          <w:rFonts w:cstheme="minorHAnsi"/>
          <w:sz w:val="24"/>
          <w:szCs w:val="24"/>
          <w:lang w:val="en-CA"/>
        </w:rPr>
        <w:t>Na</w:t>
      </w:r>
      <w:r w:rsidRPr="00AA4026">
        <w:rPr>
          <w:rFonts w:cstheme="minorHAnsi"/>
          <w:sz w:val="24"/>
          <w:szCs w:val="24"/>
          <w:vertAlign w:val="subscript"/>
          <w:lang w:val="en-CA"/>
        </w:rPr>
        <w:t>2</w:t>
      </w:r>
      <w:r w:rsidRPr="00AA4026">
        <w:rPr>
          <w:rFonts w:cstheme="minorHAnsi"/>
          <w:sz w:val="24"/>
          <w:szCs w:val="24"/>
          <w:lang w:val="en-CA"/>
        </w:rPr>
        <w:t>HPO</w:t>
      </w:r>
      <w:r w:rsidRPr="00AA4026">
        <w:rPr>
          <w:rFonts w:cstheme="minorHAnsi"/>
          <w:sz w:val="24"/>
          <w:szCs w:val="24"/>
          <w:vertAlign w:val="subscript"/>
          <w:lang w:val="en-CA"/>
        </w:rPr>
        <w:t>4</w:t>
      </w:r>
      <w:r w:rsidRPr="00AA4026">
        <w:rPr>
          <w:rFonts w:cstheme="minorHAnsi"/>
          <w:sz w:val="24"/>
          <w:szCs w:val="24"/>
          <w:lang w:val="en-CA"/>
        </w:rPr>
        <w:t xml:space="preserve"> 14.2 g</w:t>
      </w:r>
    </w:p>
    <w:p w14:paraId="4405BAA4" w14:textId="77777777" w:rsidR="00EA40FD" w:rsidRPr="00AA4026" w:rsidRDefault="00EA40FD" w:rsidP="00EA40FD">
      <w:pPr>
        <w:pStyle w:val="ListParagraph"/>
        <w:numPr>
          <w:ilvl w:val="0"/>
          <w:numId w:val="1"/>
        </w:numPr>
        <w:spacing w:before="240" w:after="200" w:line="240" w:lineRule="auto"/>
        <w:jc w:val="both"/>
        <w:rPr>
          <w:rFonts w:cstheme="minorHAnsi"/>
          <w:sz w:val="24"/>
          <w:szCs w:val="24"/>
          <w:lang w:val="en-CA"/>
        </w:rPr>
      </w:pPr>
      <w:r w:rsidRPr="00AA4026">
        <w:rPr>
          <w:rFonts w:cstheme="minorHAnsi"/>
          <w:sz w:val="24"/>
          <w:szCs w:val="24"/>
          <w:lang w:val="en-CA"/>
        </w:rPr>
        <w:t>KH</w:t>
      </w:r>
      <w:r w:rsidRPr="00AA4026">
        <w:rPr>
          <w:rFonts w:cstheme="minorHAnsi"/>
          <w:sz w:val="24"/>
          <w:szCs w:val="24"/>
          <w:vertAlign w:val="subscript"/>
          <w:lang w:val="en-CA"/>
        </w:rPr>
        <w:t>2</w:t>
      </w:r>
      <w:r w:rsidRPr="00AA4026">
        <w:rPr>
          <w:rFonts w:cstheme="minorHAnsi"/>
          <w:sz w:val="24"/>
          <w:szCs w:val="24"/>
          <w:lang w:val="en-CA"/>
        </w:rPr>
        <w:t>PO</w:t>
      </w:r>
      <w:r w:rsidRPr="00AA4026">
        <w:rPr>
          <w:rFonts w:cstheme="minorHAnsi"/>
          <w:sz w:val="24"/>
          <w:szCs w:val="24"/>
          <w:vertAlign w:val="subscript"/>
          <w:lang w:val="en-CA"/>
        </w:rPr>
        <w:t>4</w:t>
      </w:r>
      <w:r w:rsidRPr="00AA4026">
        <w:rPr>
          <w:rFonts w:cstheme="minorHAnsi"/>
          <w:sz w:val="24"/>
          <w:szCs w:val="24"/>
          <w:lang w:val="en-CA"/>
        </w:rPr>
        <w:t xml:space="preserve"> 2.4 g</w:t>
      </w:r>
    </w:p>
    <w:p w14:paraId="2AD60F9A" w14:textId="77777777" w:rsidR="00EA40FD" w:rsidRPr="00AA4026" w:rsidRDefault="00EA40FD" w:rsidP="00EA40FD">
      <w:pPr>
        <w:pStyle w:val="ListParagraph"/>
        <w:numPr>
          <w:ilvl w:val="0"/>
          <w:numId w:val="1"/>
        </w:numPr>
        <w:spacing w:before="240" w:after="200" w:line="240" w:lineRule="auto"/>
        <w:jc w:val="both"/>
        <w:rPr>
          <w:rFonts w:cstheme="minorHAnsi"/>
          <w:sz w:val="24"/>
          <w:szCs w:val="24"/>
          <w:lang w:val="en-CA"/>
        </w:rPr>
      </w:pPr>
      <w:proofErr w:type="spellStart"/>
      <w:r w:rsidRPr="00AA4026">
        <w:rPr>
          <w:rFonts w:cstheme="minorHAnsi"/>
          <w:sz w:val="24"/>
          <w:szCs w:val="24"/>
          <w:lang w:val="en-CA"/>
        </w:rPr>
        <w:t>KCl</w:t>
      </w:r>
      <w:proofErr w:type="spellEnd"/>
      <w:r w:rsidRPr="00AA4026">
        <w:rPr>
          <w:rFonts w:cstheme="minorHAnsi"/>
          <w:sz w:val="24"/>
          <w:szCs w:val="24"/>
          <w:lang w:val="en-CA"/>
        </w:rPr>
        <w:t xml:space="preserve"> 2 g</w:t>
      </w:r>
    </w:p>
    <w:p w14:paraId="7121619B" w14:textId="77777777" w:rsidR="00EA40FD" w:rsidRPr="00AA4026" w:rsidRDefault="00EA40FD" w:rsidP="00EA40FD">
      <w:pPr>
        <w:pStyle w:val="ListParagraph"/>
        <w:spacing w:before="240" w:after="200" w:line="240" w:lineRule="auto"/>
        <w:ind w:left="1068"/>
        <w:jc w:val="both"/>
        <w:rPr>
          <w:rFonts w:cstheme="minorHAnsi"/>
          <w:sz w:val="24"/>
          <w:szCs w:val="24"/>
          <w:lang w:val="en-CA"/>
        </w:rPr>
      </w:pPr>
    </w:p>
    <w:p w14:paraId="28AA6F45" w14:textId="77777777" w:rsidR="00EA40FD" w:rsidRPr="00AA4026" w:rsidRDefault="00EA40FD" w:rsidP="00EA40FD">
      <w:pPr>
        <w:pStyle w:val="ListParagraph"/>
        <w:numPr>
          <w:ilvl w:val="0"/>
          <w:numId w:val="2"/>
        </w:numPr>
        <w:spacing w:before="240" w:after="200" w:line="240" w:lineRule="auto"/>
        <w:jc w:val="both"/>
        <w:rPr>
          <w:rFonts w:cstheme="minorHAnsi"/>
          <w:sz w:val="24"/>
          <w:szCs w:val="24"/>
          <w:lang w:val="en-CA"/>
        </w:rPr>
      </w:pPr>
      <w:r w:rsidRPr="00AA4026">
        <w:rPr>
          <w:rFonts w:cstheme="minorHAnsi"/>
          <w:sz w:val="24"/>
          <w:szCs w:val="24"/>
          <w:lang w:val="en-CA"/>
        </w:rPr>
        <w:t>Sterilize the PBS 10X (autoclave)</w:t>
      </w:r>
    </w:p>
    <w:p w14:paraId="2D7B7C90" w14:textId="77777777" w:rsidR="00EA40FD" w:rsidRPr="00AA4026" w:rsidRDefault="00EA40FD" w:rsidP="00EA40FD">
      <w:pPr>
        <w:pStyle w:val="ListParagraph"/>
        <w:numPr>
          <w:ilvl w:val="0"/>
          <w:numId w:val="2"/>
        </w:numPr>
        <w:spacing w:before="240" w:after="200" w:line="240" w:lineRule="auto"/>
        <w:jc w:val="both"/>
        <w:rPr>
          <w:rFonts w:cstheme="minorHAnsi"/>
          <w:sz w:val="24"/>
          <w:szCs w:val="24"/>
          <w:lang w:val="en-CA"/>
        </w:rPr>
      </w:pPr>
      <w:r w:rsidRPr="00AA4026">
        <w:rPr>
          <w:rFonts w:cstheme="minorHAnsi"/>
          <w:sz w:val="24"/>
          <w:szCs w:val="24"/>
          <w:lang w:val="en-CA"/>
        </w:rPr>
        <w:t xml:space="preserve">Dilute in </w:t>
      </w:r>
      <w:proofErr w:type="spellStart"/>
      <w:r w:rsidRPr="00AA4026">
        <w:rPr>
          <w:rFonts w:cstheme="minorHAnsi"/>
          <w:sz w:val="24"/>
          <w:szCs w:val="24"/>
          <w:lang w:val="en-CA"/>
        </w:rPr>
        <w:t>MilliQ</w:t>
      </w:r>
      <w:proofErr w:type="spellEnd"/>
      <w:r w:rsidRPr="00AA4026">
        <w:rPr>
          <w:rFonts w:cstheme="minorHAnsi"/>
          <w:sz w:val="24"/>
          <w:szCs w:val="24"/>
          <w:lang w:val="en-CA"/>
        </w:rPr>
        <w:t xml:space="preserve"> water to obtain PBS 1X</w:t>
      </w:r>
    </w:p>
    <w:p w14:paraId="756679A0" w14:textId="77777777" w:rsidR="00EA40FD" w:rsidRPr="00AA4026" w:rsidRDefault="00EA40FD" w:rsidP="00EA40FD">
      <w:pPr>
        <w:pStyle w:val="ListParagraph"/>
        <w:numPr>
          <w:ilvl w:val="0"/>
          <w:numId w:val="2"/>
        </w:numPr>
        <w:spacing w:before="240" w:after="200" w:line="240" w:lineRule="auto"/>
        <w:jc w:val="both"/>
        <w:rPr>
          <w:rFonts w:cstheme="minorHAnsi"/>
          <w:sz w:val="24"/>
          <w:szCs w:val="24"/>
          <w:lang w:val="en-CA"/>
        </w:rPr>
      </w:pPr>
      <w:r w:rsidRPr="00AA4026">
        <w:rPr>
          <w:rFonts w:cstheme="minorHAnsi"/>
          <w:sz w:val="24"/>
          <w:szCs w:val="24"/>
          <w:lang w:val="en-CA"/>
        </w:rPr>
        <w:t>Sterilize the PBS 1X (autoclave)</w:t>
      </w:r>
    </w:p>
    <w:p w14:paraId="7754DCBE" w14:textId="77777777" w:rsidR="00EA40FD" w:rsidRPr="00AA4026" w:rsidRDefault="00EA40FD" w:rsidP="00EA40FD">
      <w:pPr>
        <w:spacing w:before="240" w:line="240" w:lineRule="auto"/>
        <w:jc w:val="both"/>
        <w:rPr>
          <w:rFonts w:cstheme="minorHAnsi"/>
          <w:sz w:val="24"/>
          <w:szCs w:val="24"/>
          <w:lang w:val="en-CA"/>
        </w:rPr>
      </w:pPr>
      <w:r w:rsidRPr="00AA4026">
        <w:rPr>
          <w:rFonts w:cstheme="minorHAnsi"/>
          <w:sz w:val="24"/>
          <w:szCs w:val="24"/>
          <w:lang w:val="en-CA"/>
        </w:rPr>
        <w:t>Gives a PBS 1X solution including:</w:t>
      </w:r>
    </w:p>
    <w:p w14:paraId="0DA55B57" w14:textId="77777777" w:rsidR="00EA40FD" w:rsidRPr="00AA4026" w:rsidRDefault="00EA40FD" w:rsidP="00EA40FD">
      <w:pPr>
        <w:pStyle w:val="ListParagraph"/>
        <w:numPr>
          <w:ilvl w:val="0"/>
          <w:numId w:val="1"/>
        </w:numPr>
        <w:spacing w:before="240" w:after="200" w:line="240" w:lineRule="auto"/>
        <w:jc w:val="both"/>
        <w:rPr>
          <w:rFonts w:cstheme="minorHAnsi"/>
          <w:sz w:val="24"/>
          <w:szCs w:val="24"/>
          <w:lang w:val="en-CA"/>
        </w:rPr>
      </w:pPr>
      <w:r w:rsidRPr="00AA4026">
        <w:rPr>
          <w:rFonts w:cstheme="minorHAnsi"/>
          <w:sz w:val="24"/>
          <w:szCs w:val="24"/>
          <w:lang w:val="en-CA"/>
        </w:rPr>
        <w:t>NaCl 137 mM</w:t>
      </w:r>
    </w:p>
    <w:p w14:paraId="1BADC4E4" w14:textId="77777777" w:rsidR="00EA40FD" w:rsidRPr="00AA4026" w:rsidRDefault="00EA40FD" w:rsidP="00EA40FD">
      <w:pPr>
        <w:pStyle w:val="ListParagraph"/>
        <w:numPr>
          <w:ilvl w:val="0"/>
          <w:numId w:val="1"/>
        </w:numPr>
        <w:spacing w:before="240" w:after="200" w:line="240" w:lineRule="auto"/>
        <w:jc w:val="both"/>
        <w:rPr>
          <w:rFonts w:cstheme="minorHAnsi"/>
          <w:sz w:val="24"/>
          <w:szCs w:val="24"/>
          <w:lang w:val="en-CA"/>
        </w:rPr>
      </w:pPr>
      <w:r w:rsidRPr="00AA4026">
        <w:rPr>
          <w:rFonts w:cstheme="minorHAnsi"/>
          <w:sz w:val="24"/>
          <w:szCs w:val="24"/>
          <w:lang w:val="en-CA"/>
        </w:rPr>
        <w:t>Na</w:t>
      </w:r>
      <w:r w:rsidRPr="00AA4026">
        <w:rPr>
          <w:rFonts w:cstheme="minorHAnsi"/>
          <w:sz w:val="24"/>
          <w:szCs w:val="24"/>
          <w:vertAlign w:val="subscript"/>
          <w:lang w:val="en-CA"/>
        </w:rPr>
        <w:t>2</w:t>
      </w:r>
      <w:r w:rsidRPr="00AA4026">
        <w:rPr>
          <w:rFonts w:cstheme="minorHAnsi"/>
          <w:sz w:val="24"/>
          <w:szCs w:val="24"/>
          <w:lang w:val="en-CA"/>
        </w:rPr>
        <w:t>HPO</w:t>
      </w:r>
      <w:r w:rsidRPr="00AA4026">
        <w:rPr>
          <w:rFonts w:cstheme="minorHAnsi"/>
          <w:sz w:val="24"/>
          <w:szCs w:val="24"/>
          <w:vertAlign w:val="subscript"/>
          <w:lang w:val="en-CA"/>
        </w:rPr>
        <w:t>4</w:t>
      </w:r>
      <w:r w:rsidRPr="00AA4026">
        <w:rPr>
          <w:rFonts w:cstheme="minorHAnsi"/>
          <w:sz w:val="24"/>
          <w:szCs w:val="24"/>
          <w:lang w:val="en-CA"/>
        </w:rPr>
        <w:t xml:space="preserve"> 10 mM</w:t>
      </w:r>
    </w:p>
    <w:p w14:paraId="74671FB7" w14:textId="77777777" w:rsidR="00EA40FD" w:rsidRPr="00AA4026" w:rsidRDefault="00EA40FD" w:rsidP="00EA40FD">
      <w:pPr>
        <w:pStyle w:val="ListParagraph"/>
        <w:numPr>
          <w:ilvl w:val="0"/>
          <w:numId w:val="1"/>
        </w:numPr>
        <w:spacing w:before="240" w:after="200" w:line="240" w:lineRule="auto"/>
        <w:jc w:val="both"/>
        <w:rPr>
          <w:rFonts w:cstheme="minorHAnsi"/>
          <w:sz w:val="24"/>
          <w:szCs w:val="24"/>
          <w:lang w:val="en-CA"/>
        </w:rPr>
      </w:pPr>
      <w:r w:rsidRPr="00AA4026">
        <w:rPr>
          <w:rFonts w:cstheme="minorHAnsi"/>
          <w:sz w:val="24"/>
          <w:szCs w:val="24"/>
          <w:lang w:val="en-CA"/>
        </w:rPr>
        <w:t>KH</w:t>
      </w:r>
      <w:r w:rsidRPr="00AA4026">
        <w:rPr>
          <w:rFonts w:cstheme="minorHAnsi"/>
          <w:sz w:val="24"/>
          <w:szCs w:val="24"/>
          <w:vertAlign w:val="subscript"/>
          <w:lang w:val="en-CA"/>
        </w:rPr>
        <w:t>2</w:t>
      </w:r>
      <w:r w:rsidRPr="00AA4026">
        <w:rPr>
          <w:rFonts w:cstheme="minorHAnsi"/>
          <w:sz w:val="24"/>
          <w:szCs w:val="24"/>
          <w:lang w:val="en-CA"/>
        </w:rPr>
        <w:t>PO</w:t>
      </w:r>
      <w:r w:rsidRPr="00AA4026">
        <w:rPr>
          <w:rFonts w:cstheme="minorHAnsi"/>
          <w:sz w:val="24"/>
          <w:szCs w:val="24"/>
          <w:vertAlign w:val="subscript"/>
          <w:lang w:val="en-CA"/>
        </w:rPr>
        <w:t>4</w:t>
      </w:r>
      <w:r w:rsidRPr="00AA4026">
        <w:rPr>
          <w:rFonts w:cstheme="minorHAnsi"/>
          <w:sz w:val="24"/>
          <w:szCs w:val="24"/>
          <w:lang w:val="en-CA"/>
        </w:rPr>
        <w:t xml:space="preserve"> 1.8 mM</w:t>
      </w:r>
    </w:p>
    <w:p w14:paraId="333894DC" w14:textId="77777777" w:rsidR="00EA40FD" w:rsidRPr="00AA4026" w:rsidRDefault="00EA40FD" w:rsidP="00EA40FD">
      <w:pPr>
        <w:pStyle w:val="ListParagraph"/>
        <w:numPr>
          <w:ilvl w:val="0"/>
          <w:numId w:val="1"/>
        </w:numPr>
        <w:spacing w:before="240" w:after="200" w:line="240" w:lineRule="auto"/>
        <w:jc w:val="both"/>
        <w:rPr>
          <w:rFonts w:cstheme="minorHAnsi"/>
          <w:sz w:val="24"/>
          <w:szCs w:val="24"/>
          <w:lang w:val="en-CA"/>
        </w:rPr>
      </w:pPr>
      <w:proofErr w:type="spellStart"/>
      <w:r w:rsidRPr="00AA4026">
        <w:rPr>
          <w:rFonts w:cstheme="minorHAnsi"/>
          <w:sz w:val="24"/>
          <w:szCs w:val="24"/>
          <w:lang w:val="en-CA"/>
        </w:rPr>
        <w:t>KCl</w:t>
      </w:r>
      <w:proofErr w:type="spellEnd"/>
      <w:r w:rsidRPr="00AA4026">
        <w:rPr>
          <w:rFonts w:cstheme="minorHAnsi"/>
          <w:sz w:val="24"/>
          <w:szCs w:val="24"/>
          <w:lang w:val="en-CA"/>
        </w:rPr>
        <w:t xml:space="preserve"> 2.7 mM</w:t>
      </w:r>
    </w:p>
    <w:p w14:paraId="5126AE93" w14:textId="54041B83" w:rsidR="00D979B3" w:rsidRPr="00AA4026" w:rsidRDefault="00D979B3">
      <w:pPr>
        <w:rPr>
          <w:rFonts w:cstheme="minorHAnsi"/>
          <w:color w:val="000000"/>
          <w:sz w:val="24"/>
          <w:szCs w:val="24"/>
        </w:rPr>
      </w:pPr>
    </w:p>
    <w:sectPr w:rsidR="00D979B3" w:rsidRPr="00AA40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FB210" w14:textId="77777777" w:rsidR="002454FE" w:rsidRDefault="002454FE" w:rsidP="0020313E">
      <w:pPr>
        <w:spacing w:line="240" w:lineRule="auto"/>
      </w:pPr>
      <w:r>
        <w:separator/>
      </w:r>
    </w:p>
  </w:endnote>
  <w:endnote w:type="continuationSeparator" w:id="0">
    <w:p w14:paraId="0D9030AB" w14:textId="77777777" w:rsidR="002454FE" w:rsidRDefault="002454FE" w:rsidP="00203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52175" w14:textId="77777777" w:rsidR="00C772C2" w:rsidRDefault="00C772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7C918" w14:textId="77777777" w:rsidR="00C772C2" w:rsidRDefault="00C772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E646A" w14:textId="77777777" w:rsidR="00C772C2" w:rsidRDefault="00C77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DAC40" w14:textId="77777777" w:rsidR="002454FE" w:rsidRDefault="002454FE" w:rsidP="0020313E">
      <w:pPr>
        <w:spacing w:line="240" w:lineRule="auto"/>
      </w:pPr>
      <w:r>
        <w:separator/>
      </w:r>
    </w:p>
  </w:footnote>
  <w:footnote w:type="continuationSeparator" w:id="0">
    <w:p w14:paraId="672FA189" w14:textId="77777777" w:rsidR="002454FE" w:rsidRDefault="002454FE" w:rsidP="002031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CF065" w14:textId="77777777" w:rsidR="00C772C2" w:rsidRDefault="00C77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95BCF" w14:textId="2A105873" w:rsidR="0020313E" w:rsidRDefault="0020313E">
    <w:pPr>
      <w:pStyle w:val="Header"/>
      <w:rPr>
        <w:lang w:val="en-CA"/>
      </w:rPr>
    </w:pPr>
    <w:r>
      <w:rPr>
        <w:lang w:val="en-CA"/>
      </w:rPr>
      <w:t xml:space="preserve">December </w:t>
    </w:r>
    <w:r w:rsidR="00C772C2">
      <w:rPr>
        <w:lang w:val="en-CA"/>
      </w:rPr>
      <w:t>6</w:t>
    </w:r>
    <w:r w:rsidRPr="0020313E">
      <w:rPr>
        <w:vertAlign w:val="superscript"/>
        <w:lang w:val="en-CA"/>
      </w:rPr>
      <w:t>th</w:t>
    </w:r>
    <w:r>
      <w:rPr>
        <w:lang w:val="en-CA"/>
      </w:rPr>
      <w:t>, 2020</w:t>
    </w:r>
  </w:p>
  <w:p w14:paraId="1B2EC6A2" w14:textId="19A8F511" w:rsidR="0020313E" w:rsidRPr="0020313E" w:rsidRDefault="0020313E">
    <w:pPr>
      <w:pStyle w:val="Header"/>
      <w:rPr>
        <w:lang w:val="en-CA"/>
      </w:rPr>
    </w:pPr>
    <w:r>
      <w:rPr>
        <w:lang w:val="en-CA"/>
      </w:rPr>
      <w:t>McCray Project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79382" w14:textId="77777777" w:rsidR="00C772C2" w:rsidRDefault="00C772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74816"/>
    <w:multiLevelType w:val="hybridMultilevel"/>
    <w:tmpl w:val="8F7AE0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9F8"/>
    <w:multiLevelType w:val="hybridMultilevel"/>
    <w:tmpl w:val="1E96B0B0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230EC"/>
    <w:multiLevelType w:val="hybridMultilevel"/>
    <w:tmpl w:val="56F66C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B61EE"/>
    <w:multiLevelType w:val="hybridMultilevel"/>
    <w:tmpl w:val="71E028AA"/>
    <w:lvl w:ilvl="0" w:tplc="2DBCEB3E">
      <w:start w:val="1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AB10EE2"/>
    <w:multiLevelType w:val="hybridMultilevel"/>
    <w:tmpl w:val="560C6B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519AB"/>
    <w:multiLevelType w:val="hybridMultilevel"/>
    <w:tmpl w:val="F174AA0A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FE1294"/>
    <w:multiLevelType w:val="hybridMultilevel"/>
    <w:tmpl w:val="BEC4DA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35024"/>
    <w:multiLevelType w:val="hybridMultilevel"/>
    <w:tmpl w:val="59BACA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wNLMwsDS3NDc0NDJV0lEKTi0uzszPAykwrgUAG4KWFywAAAA="/>
  </w:docVars>
  <w:rsids>
    <w:rsidRoot w:val="00845400"/>
    <w:rsid w:val="00017130"/>
    <w:rsid w:val="001A47A6"/>
    <w:rsid w:val="001F4727"/>
    <w:rsid w:val="0020313E"/>
    <w:rsid w:val="002454FE"/>
    <w:rsid w:val="00267AF6"/>
    <w:rsid w:val="002C456B"/>
    <w:rsid w:val="004B3150"/>
    <w:rsid w:val="00532D17"/>
    <w:rsid w:val="00562A3D"/>
    <w:rsid w:val="005F3BB1"/>
    <w:rsid w:val="00620BB1"/>
    <w:rsid w:val="00773D08"/>
    <w:rsid w:val="007D4686"/>
    <w:rsid w:val="007E2AFD"/>
    <w:rsid w:val="00833441"/>
    <w:rsid w:val="00845400"/>
    <w:rsid w:val="00851D63"/>
    <w:rsid w:val="00856564"/>
    <w:rsid w:val="008A1623"/>
    <w:rsid w:val="008A327E"/>
    <w:rsid w:val="00913BC2"/>
    <w:rsid w:val="00944B26"/>
    <w:rsid w:val="00984DE2"/>
    <w:rsid w:val="00A63705"/>
    <w:rsid w:val="00A84FF0"/>
    <w:rsid w:val="00A97463"/>
    <w:rsid w:val="00AA4026"/>
    <w:rsid w:val="00AB07E6"/>
    <w:rsid w:val="00AB3696"/>
    <w:rsid w:val="00B51EC8"/>
    <w:rsid w:val="00BB3A3E"/>
    <w:rsid w:val="00BB3EA3"/>
    <w:rsid w:val="00C26474"/>
    <w:rsid w:val="00C772C2"/>
    <w:rsid w:val="00CB29C7"/>
    <w:rsid w:val="00CE2985"/>
    <w:rsid w:val="00D17E98"/>
    <w:rsid w:val="00D4726A"/>
    <w:rsid w:val="00D7080A"/>
    <w:rsid w:val="00D93012"/>
    <w:rsid w:val="00D979B3"/>
    <w:rsid w:val="00DA0545"/>
    <w:rsid w:val="00EA40FD"/>
    <w:rsid w:val="00EA6DDA"/>
    <w:rsid w:val="00EB0661"/>
    <w:rsid w:val="00FA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94339"/>
  <w15:chartTrackingRefBased/>
  <w15:docId w15:val="{F98BDBD9-FE11-4C87-B153-3CD2EA4A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4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4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40FD"/>
    <w:pPr>
      <w:spacing w:after="160"/>
      <w:ind w:left="720"/>
      <w:contextualSpacing/>
    </w:pPr>
    <w:rPr>
      <w:lang w:val="fr-FR"/>
    </w:rPr>
  </w:style>
  <w:style w:type="paragraph" w:styleId="Header">
    <w:name w:val="header"/>
    <w:basedOn w:val="Normal"/>
    <w:link w:val="HeaderChar"/>
    <w:uiPriority w:val="99"/>
    <w:unhideWhenUsed/>
    <w:rsid w:val="002031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13E"/>
  </w:style>
  <w:style w:type="paragraph" w:styleId="Footer">
    <w:name w:val="footer"/>
    <w:basedOn w:val="Normal"/>
    <w:link w:val="FooterChar"/>
    <w:uiPriority w:val="99"/>
    <w:unhideWhenUsed/>
    <w:rsid w:val="002031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13E"/>
  </w:style>
  <w:style w:type="character" w:styleId="CommentReference">
    <w:name w:val="annotation reference"/>
    <w:basedOn w:val="DefaultParagraphFont"/>
    <w:uiPriority w:val="99"/>
    <w:semiHidden/>
    <w:unhideWhenUsed/>
    <w:rsid w:val="004B3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1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15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51E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thermofisher.com/order/catalog/product/14190144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B0B740ECD7F418164696BD5D45C61" ma:contentTypeVersion="16" ma:contentTypeDescription="Create a new document." ma:contentTypeScope="" ma:versionID="a5c5d7a47d49c3a9e8877a8f98704af3">
  <xsd:schema xmlns:xsd="http://www.w3.org/2001/XMLSchema" xmlns:xs="http://www.w3.org/2001/XMLSchema" xmlns:p="http://schemas.microsoft.com/office/2006/metadata/properties" xmlns:ns2="1ede3b14-c407-4f78-a408-31a7f74c0476" xmlns:ns3="6d9280eb-d935-48c4-a9fd-fd18a0df2635" targetNamespace="http://schemas.microsoft.com/office/2006/metadata/properties" ma:root="true" ma:fieldsID="010a9214fda009d5579bf84dd4bef4df" ns2:_="" ns3:_="">
    <xsd:import namespace="1ede3b14-c407-4f78-a408-31a7f74c0476"/>
    <xsd:import namespace="6d9280eb-d935-48c4-a9fd-fd18a0df2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e3b14-c407-4f78-a408-31a7f74c0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ff210b-1a75-4f95-bf42-e73e2711a7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280eb-d935-48c4-a9fd-fd18a0df2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c67233-d297-4e01-a813-c986068440d3}" ma:internalName="TaxCatchAll" ma:showField="CatchAllData" ma:web="6d9280eb-d935-48c4-a9fd-fd18a0df2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de3b14-c407-4f78-a408-31a7f74c0476">
      <Terms xmlns="http://schemas.microsoft.com/office/infopath/2007/PartnerControls"/>
    </lcf76f155ced4ddcb4097134ff3c332f>
    <TaxCatchAll xmlns="6d9280eb-d935-48c4-a9fd-fd18a0df2635" xsi:nil="true"/>
  </documentManagement>
</p:properties>
</file>

<file path=customXml/itemProps1.xml><?xml version="1.0" encoding="utf-8"?>
<ds:datastoreItem xmlns:ds="http://schemas.openxmlformats.org/officeDocument/2006/customXml" ds:itemID="{141DACF2-6A39-4190-AA4F-7AE2F3A7FE55}"/>
</file>

<file path=customXml/itemProps2.xml><?xml version="1.0" encoding="utf-8"?>
<ds:datastoreItem xmlns:ds="http://schemas.openxmlformats.org/officeDocument/2006/customXml" ds:itemID="{3A43DADC-FD31-42D3-BCB0-E595F7095913}"/>
</file>

<file path=customXml/itemProps3.xml><?xml version="1.0" encoding="utf-8"?>
<ds:datastoreItem xmlns:ds="http://schemas.openxmlformats.org/officeDocument/2006/customXml" ds:itemID="{1C1470A2-D3EB-4F88-9DBB-7EF25A0D06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Kulhankova</dc:creator>
  <cp:keywords/>
  <dc:description/>
  <cp:lastModifiedBy>Walkey, Christopher</cp:lastModifiedBy>
  <cp:revision>2</cp:revision>
  <dcterms:created xsi:type="dcterms:W3CDTF">2020-12-07T14:57:00Z</dcterms:created>
  <dcterms:modified xsi:type="dcterms:W3CDTF">2020-12-07T14:57:00Z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0x010100176B0B740ECD7F418164696BD5D45C61</vt:lpwstr>
  </property>
</Properties>
</file>